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B25" w:rsidRDefault="00AD3B25" w:rsidP="00AD3B25">
      <w:pPr>
        <w:spacing w:after="0" w:line="360" w:lineRule="auto"/>
        <w:jc w:val="center"/>
        <w:rPr>
          <w:rFonts w:ascii="Times New Roman" w:hAnsi="Times New Roman" w:cs="Times New Roman"/>
          <w:b/>
          <w:sz w:val="32"/>
          <w:szCs w:val="32"/>
        </w:rPr>
      </w:pPr>
      <w:r>
        <w:rPr>
          <w:noProof/>
        </w:rPr>
        <w:drawing>
          <wp:inline distT="0" distB="0" distL="0" distR="0" wp14:anchorId="72E7FEB2" wp14:editId="4922DF9C">
            <wp:extent cx="7051675" cy="10826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78281" cy="1102088"/>
                    </a:xfrm>
                    <a:prstGeom prst="rect">
                      <a:avLst/>
                    </a:prstGeom>
                  </pic:spPr>
                </pic:pic>
              </a:graphicData>
            </a:graphic>
          </wp:inline>
        </w:drawing>
      </w:r>
    </w:p>
    <w:p w:rsidR="00AD3B25" w:rsidRDefault="00AD3B25" w:rsidP="00AD3B25">
      <w:pPr>
        <w:spacing w:after="0" w:line="240" w:lineRule="auto"/>
        <w:jc w:val="center"/>
        <w:rPr>
          <w:rFonts w:ascii="Times New Roman" w:hAnsi="Times New Roman" w:cs="Times New Roman"/>
          <w:b/>
          <w:color w:val="FF0000"/>
          <w:sz w:val="32"/>
          <w:szCs w:val="32"/>
        </w:rPr>
      </w:pPr>
      <w:r w:rsidRPr="00E77E2C">
        <w:rPr>
          <w:rFonts w:ascii="Times New Roman" w:hAnsi="Times New Roman" w:cs="Times New Roman"/>
          <w:b/>
          <w:color w:val="FF0000"/>
          <w:sz w:val="32"/>
          <w:szCs w:val="32"/>
        </w:rPr>
        <w:t>PHIẾU TRẢ GIÁ MUA HÀNG THANH LÝ</w:t>
      </w:r>
    </w:p>
    <w:p w:rsidR="00AD3B25" w:rsidRPr="00E77E2C" w:rsidRDefault="00AD3B25" w:rsidP="00AD3B25">
      <w:pPr>
        <w:spacing w:after="0" w:line="240" w:lineRule="auto"/>
        <w:jc w:val="center"/>
        <w:rPr>
          <w:rFonts w:ascii="Times New Roman" w:hAnsi="Times New Roman" w:cs="Times New Roman"/>
          <w:b/>
          <w:i/>
          <w:sz w:val="24"/>
          <w:szCs w:val="32"/>
        </w:rPr>
      </w:pPr>
      <w:r w:rsidRPr="00E77E2C">
        <w:rPr>
          <w:rFonts w:ascii="Times New Roman" w:hAnsi="Times New Roman" w:cs="Times New Roman"/>
          <w:b/>
          <w:i/>
          <w:color w:val="FF0000"/>
          <w:sz w:val="24"/>
          <w:szCs w:val="32"/>
        </w:rPr>
        <w:t>(Mẫu sử dụ</w:t>
      </w:r>
      <w:r>
        <w:rPr>
          <w:rFonts w:ascii="Times New Roman" w:hAnsi="Times New Roman" w:cs="Times New Roman"/>
          <w:b/>
          <w:i/>
          <w:color w:val="FF0000"/>
          <w:sz w:val="24"/>
          <w:szCs w:val="32"/>
        </w:rPr>
        <w:t>ng cho khách hàng là tổ chức</w:t>
      </w:r>
      <w:r w:rsidRPr="00E77E2C">
        <w:rPr>
          <w:rFonts w:ascii="Times New Roman" w:hAnsi="Times New Roman" w:cs="Times New Roman"/>
          <w:b/>
          <w:i/>
          <w:color w:val="FF0000"/>
          <w:sz w:val="24"/>
          <w:szCs w:val="32"/>
        </w:rPr>
        <w:t>)</w:t>
      </w:r>
    </w:p>
    <w:p w:rsidR="007D7713" w:rsidRDefault="00AD3B25" w:rsidP="00AD3B25">
      <w:pPr>
        <w:spacing w:after="0" w:line="360" w:lineRule="auto"/>
        <w:ind w:right="4"/>
        <w:jc w:val="center"/>
        <w:rPr>
          <w:rFonts w:ascii="Times New Roman" w:hAnsi="Times New Roman" w:cs="Times New Roman"/>
          <w:b/>
          <w:sz w:val="24"/>
          <w:szCs w:val="24"/>
        </w:rPr>
      </w:pPr>
      <w:r w:rsidRPr="0012472D">
        <w:rPr>
          <w:rFonts w:ascii="Times New Roman" w:hAnsi="Times New Roman" w:cs="Times New Roman"/>
          <w:b/>
          <w:noProof/>
          <w:sz w:val="24"/>
        </w:rPr>
        <w:drawing>
          <wp:inline distT="0" distB="0" distL="0" distR="0" wp14:anchorId="0C8E5850" wp14:editId="4BDEBE0B">
            <wp:extent cx="6953098" cy="203200"/>
            <wp:effectExtent l="0" t="0" r="635" b="6350"/>
            <wp:docPr id="1027" name="Picture 3">
              <a:extLst xmlns:a="http://schemas.openxmlformats.org/drawingml/2006/main">
                <a:ext uri="{FF2B5EF4-FFF2-40B4-BE49-F238E27FC236}">
                  <a16:creationId xmlns:a16="http://schemas.microsoft.com/office/drawing/2014/main" id="{F4FDE92B-86E0-6EF6-8789-23DE1117B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F4FDE92B-86E0-6EF6-8789-23DE1117BD4A}"/>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86522"/>
                    <a:stretch>
                      <a:fillRect/>
                    </a:stretch>
                  </pic:blipFill>
                  <pic:spPr bwMode="auto">
                    <a:xfrm flipV="1">
                      <a:off x="0" y="0"/>
                      <a:ext cx="7000508" cy="204586"/>
                    </a:xfrm>
                    <a:prstGeom prst="rect">
                      <a:avLst/>
                    </a:prstGeom>
                    <a:noFill/>
                    <a:ln>
                      <a:noFill/>
                    </a:ln>
                    <a:extLst/>
                  </pic:spPr>
                </pic:pic>
              </a:graphicData>
            </a:graphic>
          </wp:inline>
        </w:drawing>
      </w:r>
    </w:p>
    <w:p w:rsidR="007D7713" w:rsidRDefault="00AD3B25" w:rsidP="00AD3B25">
      <w:pPr>
        <w:spacing w:after="0" w:line="360" w:lineRule="auto"/>
        <w:ind w:right="4"/>
        <w:jc w:val="center"/>
        <w:rPr>
          <w:rFonts w:ascii="Times New Roman" w:hAnsi="Times New Roman" w:cs="Times New Roman"/>
          <w:b/>
          <w:sz w:val="24"/>
          <w:szCs w:val="24"/>
        </w:rPr>
      </w:pPr>
      <w:r w:rsidRPr="00E77E2C">
        <w:rPr>
          <w:rFonts w:ascii="Times New Roman" w:hAnsi="Times New Roman" w:cs="Times New Roman"/>
          <w:i/>
          <w:sz w:val="24"/>
          <w:szCs w:val="24"/>
        </w:rPr>
        <w:t>Kính gửi</w:t>
      </w:r>
      <w:r>
        <w:rPr>
          <w:rFonts w:ascii="Times New Roman" w:hAnsi="Times New Roman" w:cs="Times New Roman"/>
          <w:b/>
          <w:sz w:val="24"/>
          <w:szCs w:val="24"/>
        </w:rPr>
        <w:t>:</w:t>
      </w:r>
      <w:r w:rsidRPr="004F7DA5">
        <w:rPr>
          <w:rFonts w:ascii="Times New Roman" w:hAnsi="Times New Roman" w:cs="Times New Roman"/>
          <w:b/>
          <w:sz w:val="24"/>
          <w:szCs w:val="24"/>
        </w:rPr>
        <w:t xml:space="preserve"> </w:t>
      </w:r>
      <w:r>
        <w:rPr>
          <w:rFonts w:ascii="Times New Roman" w:hAnsi="Times New Roman" w:cs="Times New Roman"/>
          <w:b/>
          <w:sz w:val="24"/>
          <w:szCs w:val="24"/>
        </w:rPr>
        <w:t>NGÂN HÀNG TMCP HÀNG HẢI VIỆT NAM</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Tên Công ty</w:t>
      </w:r>
      <w:r>
        <w:rPr>
          <w:rFonts w:ascii="Times New Roman" w:hAnsi="Times New Roman" w:cs="Times New Roman"/>
          <w:sz w:val="24"/>
          <w:szCs w:val="24"/>
        </w:rPr>
        <w:t xml:space="preserve"> </w:t>
      </w:r>
      <w:r w:rsidRPr="004F7DA5">
        <w:rPr>
          <w:rFonts w:ascii="Times New Roman" w:hAnsi="Times New Roman" w:cs="Times New Roman"/>
          <w:sz w:val="24"/>
          <w:szCs w:val="24"/>
        </w:rPr>
        <w:t>/</w:t>
      </w:r>
      <w:r>
        <w:rPr>
          <w:rFonts w:ascii="Times New Roman" w:hAnsi="Times New Roman" w:cs="Times New Roman"/>
          <w:sz w:val="24"/>
          <w:szCs w:val="24"/>
        </w:rPr>
        <w:t xml:space="preserve"> </w:t>
      </w:r>
      <w:r w:rsidRPr="004F7DA5">
        <w:rPr>
          <w:rFonts w:ascii="Times New Roman" w:hAnsi="Times New Roman" w:cs="Times New Roman"/>
          <w:sz w:val="24"/>
          <w:szCs w:val="24"/>
        </w:rPr>
        <w:t>Đơn vị</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Mã số thuế</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w:t>
      </w:r>
      <w:r w:rsidR="00AD3B25">
        <w:rPr>
          <w:rFonts w:ascii="Times New Roman" w:hAnsi="Times New Roman" w:cs="Times New Roman"/>
          <w:sz w:val="24"/>
          <w:szCs w:val="24"/>
        </w:rPr>
        <w:t xml:space="preserve"> Cơ quan: ………………………………………………………………………………………………………</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Giấy ĐKKD số</w:t>
      </w:r>
      <w:r>
        <w:rPr>
          <w:rFonts w:ascii="Times New Roman" w:hAnsi="Times New Roman" w:cs="Times New Roman"/>
          <w:sz w:val="24"/>
          <w:szCs w:val="24"/>
        </w:rPr>
        <w:t>: …………………………</w:t>
      </w:r>
      <w:r w:rsidR="00AD3B25">
        <w:rPr>
          <w:rFonts w:ascii="Times New Roman" w:hAnsi="Times New Roman" w:cs="Times New Roman"/>
          <w:sz w:val="24"/>
          <w:szCs w:val="24"/>
        </w:rPr>
        <w:t>…</w:t>
      </w:r>
      <w:r>
        <w:rPr>
          <w:rFonts w:ascii="Times New Roman" w:hAnsi="Times New Roman" w:cs="Times New Roman"/>
          <w:sz w:val="24"/>
          <w:szCs w:val="24"/>
        </w:rPr>
        <w:t xml:space="preserve"> N</w:t>
      </w:r>
      <w:r w:rsidRPr="004F7DA5">
        <w:rPr>
          <w:rFonts w:ascii="Times New Roman" w:hAnsi="Times New Roman" w:cs="Times New Roman"/>
          <w:sz w:val="24"/>
          <w:szCs w:val="24"/>
        </w:rPr>
        <w:t>ơi cấ</w:t>
      </w:r>
      <w:r>
        <w:rPr>
          <w:rFonts w:ascii="Times New Roman" w:hAnsi="Times New Roman" w:cs="Times New Roman"/>
          <w:sz w:val="24"/>
          <w:szCs w:val="24"/>
        </w:rPr>
        <w:t>p: ……………………………</w:t>
      </w:r>
      <w:r w:rsidR="00AD3B25">
        <w:rPr>
          <w:rFonts w:ascii="Times New Roman" w:hAnsi="Times New Roman" w:cs="Times New Roman"/>
          <w:sz w:val="24"/>
          <w:szCs w:val="24"/>
        </w:rPr>
        <w:t>……</w:t>
      </w:r>
      <w:r>
        <w:rPr>
          <w:rFonts w:ascii="Times New Roman" w:hAnsi="Times New Roman" w:cs="Times New Roman"/>
          <w:sz w:val="24"/>
          <w:szCs w:val="24"/>
        </w:rPr>
        <w:t xml:space="preserve"> C</w:t>
      </w:r>
      <w:r w:rsidRPr="004F7DA5">
        <w:rPr>
          <w:rFonts w:ascii="Times New Roman" w:hAnsi="Times New Roman" w:cs="Times New Roman"/>
          <w:sz w:val="24"/>
          <w:szCs w:val="24"/>
        </w:rPr>
        <w:t>ấ</w:t>
      </w:r>
      <w:r>
        <w:rPr>
          <w:rFonts w:ascii="Times New Roman" w:hAnsi="Times New Roman" w:cs="Times New Roman"/>
          <w:sz w:val="24"/>
          <w:szCs w:val="24"/>
        </w:rPr>
        <w:t>p ngày: … / … / ……</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Người đại diệ</w:t>
      </w:r>
      <w:r>
        <w:rPr>
          <w:rFonts w:ascii="Times New Roman" w:hAnsi="Times New Roman" w:cs="Times New Roman"/>
          <w:sz w:val="24"/>
          <w:szCs w:val="24"/>
        </w:rPr>
        <w:t>n: …………………………</w:t>
      </w:r>
      <w:r w:rsidR="00AD3B25">
        <w:rPr>
          <w:rFonts w:ascii="Times New Roman" w:hAnsi="Times New Roman" w:cs="Times New Roman"/>
          <w:sz w:val="24"/>
          <w:szCs w:val="24"/>
        </w:rPr>
        <w:t>…</w:t>
      </w:r>
      <w:r w:rsidRPr="004F7DA5">
        <w:rPr>
          <w:rFonts w:ascii="Times New Roman" w:hAnsi="Times New Roman" w:cs="Times New Roman"/>
          <w:sz w:val="24"/>
          <w:szCs w:val="24"/>
        </w:rPr>
        <w:t xml:space="preserve"> Điện thoạ</w:t>
      </w:r>
      <w:r>
        <w:rPr>
          <w:rFonts w:ascii="Times New Roman" w:hAnsi="Times New Roman" w:cs="Times New Roman"/>
          <w:sz w:val="24"/>
          <w:szCs w:val="24"/>
        </w:rPr>
        <w:t>i ………………</w:t>
      </w:r>
      <w:r w:rsidR="00AD3B25">
        <w:rPr>
          <w:rFonts w:ascii="Times New Roman" w:hAnsi="Times New Roman" w:cs="Times New Roman"/>
          <w:sz w:val="24"/>
          <w:szCs w:val="24"/>
        </w:rPr>
        <w:t>…</w:t>
      </w:r>
      <w:r>
        <w:rPr>
          <w:rFonts w:ascii="Times New Roman" w:hAnsi="Times New Roman" w:cs="Times New Roman"/>
          <w:sz w:val="24"/>
          <w:szCs w:val="24"/>
        </w:rPr>
        <w:t xml:space="preserve"> Email: ……………………………</w:t>
      </w:r>
      <w:r w:rsidR="00AD3B25">
        <w:rPr>
          <w:rFonts w:ascii="Times New Roman" w:hAnsi="Times New Roman" w:cs="Times New Roman"/>
          <w:sz w:val="24"/>
          <w:szCs w:val="24"/>
        </w:rPr>
        <w:t>………</w:t>
      </w:r>
    </w:p>
    <w:p w:rsidR="007D7713" w:rsidRPr="004F7DA5" w:rsidRDefault="00AD3B25" w:rsidP="00AD3B25">
      <w:pPr>
        <w:spacing w:after="0" w:line="360" w:lineRule="auto"/>
        <w:ind w:left="-5" w:right="9"/>
        <w:jc w:val="both"/>
        <w:rPr>
          <w:rFonts w:ascii="Times New Roman" w:hAnsi="Times New Roman" w:cs="Times New Roman"/>
          <w:sz w:val="24"/>
          <w:szCs w:val="24"/>
        </w:rPr>
      </w:pPr>
      <w:r>
        <w:rPr>
          <w:rFonts w:ascii="Times New Roman" w:hAnsi="Times New Roman" w:cs="Times New Roman"/>
          <w:sz w:val="24"/>
          <w:szCs w:val="24"/>
        </w:rPr>
        <w:t xml:space="preserve">Số </w:t>
      </w:r>
      <w:r w:rsidR="007D7713" w:rsidRPr="004F7DA5">
        <w:rPr>
          <w:rFonts w:ascii="Times New Roman" w:hAnsi="Times New Roman" w:cs="Times New Roman"/>
          <w:sz w:val="24"/>
          <w:szCs w:val="24"/>
        </w:rPr>
        <w:t>CCCD:</w:t>
      </w:r>
      <w:r w:rsidR="007D7713">
        <w:rPr>
          <w:rFonts w:ascii="Times New Roman" w:hAnsi="Times New Roman" w:cs="Times New Roman"/>
          <w:sz w:val="24"/>
          <w:szCs w:val="24"/>
        </w:rPr>
        <w:t xml:space="preserve"> …………………</w:t>
      </w:r>
      <w:r>
        <w:rPr>
          <w:rFonts w:ascii="Times New Roman" w:hAnsi="Times New Roman" w:cs="Times New Roman"/>
          <w:sz w:val="24"/>
          <w:szCs w:val="24"/>
        </w:rPr>
        <w:t>………………</w:t>
      </w:r>
      <w:r w:rsidR="007D7713">
        <w:rPr>
          <w:rFonts w:ascii="Times New Roman" w:hAnsi="Times New Roman" w:cs="Times New Roman"/>
          <w:sz w:val="24"/>
          <w:szCs w:val="24"/>
        </w:rPr>
        <w:t xml:space="preserve"> C</w:t>
      </w:r>
      <w:r w:rsidR="007D7713" w:rsidRPr="004F7DA5">
        <w:rPr>
          <w:rFonts w:ascii="Times New Roman" w:hAnsi="Times New Roman" w:cs="Times New Roman"/>
          <w:sz w:val="24"/>
          <w:szCs w:val="24"/>
        </w:rPr>
        <w:t>ấ</w:t>
      </w:r>
      <w:r>
        <w:rPr>
          <w:rFonts w:ascii="Times New Roman" w:hAnsi="Times New Roman" w:cs="Times New Roman"/>
          <w:sz w:val="24"/>
          <w:szCs w:val="24"/>
        </w:rPr>
        <w:t>p ngày: … / … / ……</w:t>
      </w:r>
      <w:r w:rsidR="007D7713">
        <w:rPr>
          <w:rFonts w:ascii="Times New Roman" w:hAnsi="Times New Roman" w:cs="Times New Roman"/>
          <w:sz w:val="24"/>
          <w:szCs w:val="24"/>
        </w:rPr>
        <w:t xml:space="preserve"> </w:t>
      </w:r>
      <w:r>
        <w:rPr>
          <w:rFonts w:ascii="Times New Roman" w:hAnsi="Times New Roman" w:cs="Times New Roman"/>
          <w:sz w:val="24"/>
          <w:szCs w:val="24"/>
        </w:rPr>
        <w:t xml:space="preserve">      </w:t>
      </w:r>
      <w:r w:rsidR="007D7713">
        <w:rPr>
          <w:rFonts w:ascii="Times New Roman" w:hAnsi="Times New Roman" w:cs="Times New Roman"/>
          <w:sz w:val="24"/>
          <w:szCs w:val="24"/>
        </w:rPr>
        <w:t>T</w:t>
      </w:r>
      <w:r w:rsidR="007D7713" w:rsidRPr="004F7DA5">
        <w:rPr>
          <w:rFonts w:ascii="Times New Roman" w:hAnsi="Times New Roman" w:cs="Times New Roman"/>
          <w:sz w:val="24"/>
          <w:szCs w:val="24"/>
        </w:rPr>
        <w:t>ạ</w:t>
      </w:r>
      <w:r w:rsidR="007D7713">
        <w:rPr>
          <w:rFonts w:ascii="Times New Roman" w:hAnsi="Times New Roman" w:cs="Times New Roman"/>
          <w:sz w:val="24"/>
          <w:szCs w:val="24"/>
        </w:rPr>
        <w:t>i: …………………………</w:t>
      </w:r>
      <w:r>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 thườ</w:t>
      </w:r>
      <w:r w:rsidR="00AD3B25">
        <w:rPr>
          <w:rFonts w:ascii="Times New Roman" w:hAnsi="Times New Roman" w:cs="Times New Roman"/>
          <w:sz w:val="24"/>
          <w:szCs w:val="24"/>
        </w:rPr>
        <w:t>ng trú: ……………………………………………………………………………………………………</w:t>
      </w:r>
    </w:p>
    <w:p w:rsidR="007D7713" w:rsidRDefault="007D7713"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Qua các phương tiện thông tin, chúng tôi được biết Ngân hàng TMCP Hàng Hải Việ</w:t>
      </w:r>
      <w:r>
        <w:rPr>
          <w:rFonts w:ascii="Times New Roman" w:hAnsi="Times New Roman" w:cs="Times New Roman"/>
          <w:sz w:val="24"/>
          <w:szCs w:val="24"/>
        </w:rPr>
        <w:t xml:space="preserve">t Nam </w:t>
      </w:r>
      <w:r w:rsidRPr="004F7DA5">
        <w:rPr>
          <w:rFonts w:ascii="Times New Roman" w:hAnsi="Times New Roman" w:cs="Times New Roman"/>
          <w:sz w:val="24"/>
          <w:szCs w:val="24"/>
        </w:rPr>
        <w:t xml:space="preserve">hiện đang chào bán công khai tài sản là: Nội thất, máy móc </w:t>
      </w:r>
      <w:proofErr w:type="spellStart"/>
      <w:r w:rsidRPr="004F7DA5">
        <w:rPr>
          <w:rFonts w:ascii="Times New Roman" w:hAnsi="Times New Roman" w:cs="Times New Roman"/>
          <w:sz w:val="24"/>
          <w:szCs w:val="24"/>
        </w:rPr>
        <w:t>thiết</w:t>
      </w:r>
      <w:proofErr w:type="spellEnd"/>
      <w:r w:rsidRPr="004F7DA5">
        <w:rPr>
          <w:rFonts w:ascii="Times New Roman" w:hAnsi="Times New Roman" w:cs="Times New Roman"/>
          <w:sz w:val="24"/>
          <w:szCs w:val="24"/>
        </w:rPr>
        <w:t xml:space="preserve"> </w:t>
      </w:r>
      <w:proofErr w:type="spellStart"/>
      <w:r w:rsidRPr="004F7DA5">
        <w:rPr>
          <w:rFonts w:ascii="Times New Roman" w:hAnsi="Times New Roman" w:cs="Times New Roman"/>
          <w:sz w:val="24"/>
          <w:szCs w:val="24"/>
        </w:rPr>
        <w:t>b</w:t>
      </w:r>
      <w:r>
        <w:rPr>
          <w:rFonts w:ascii="Times New Roman" w:hAnsi="Times New Roman" w:cs="Times New Roman"/>
          <w:sz w:val="24"/>
          <w:szCs w:val="24"/>
        </w:rPr>
        <w:t>ị</w:t>
      </w:r>
      <w:proofErr w:type="spellEnd"/>
      <w:r w:rsidRPr="004F7DA5">
        <w:rPr>
          <w:rFonts w:ascii="Times New Roman" w:hAnsi="Times New Roman" w:cs="Times New Roman"/>
          <w:sz w:val="24"/>
          <w:szCs w:val="24"/>
        </w:rPr>
        <w:t xml:space="preserve"> </w:t>
      </w:r>
      <w:proofErr w:type="spellStart"/>
      <w:r>
        <w:rPr>
          <w:rFonts w:ascii="Times New Roman" w:hAnsi="Times New Roman" w:cs="Times New Roman"/>
          <w:sz w:val="24"/>
          <w:szCs w:val="24"/>
        </w:rPr>
        <w:t>tại</w:t>
      </w:r>
      <w:proofErr w:type="spellEnd"/>
      <w:r>
        <w:rPr>
          <w:rFonts w:ascii="Times New Roman" w:hAnsi="Times New Roman" w:cs="Times New Roman"/>
          <w:sz w:val="24"/>
          <w:szCs w:val="24"/>
        </w:rPr>
        <w:t xml:space="preserve"> </w:t>
      </w:r>
      <w:r w:rsidR="0032356E" w:rsidRPr="00480618">
        <w:rPr>
          <w:rFonts w:ascii="Times New Roman" w:hAnsi="Times New Roman" w:cs="Times New Roman"/>
          <w:sz w:val="24"/>
          <w:szCs w:val="24"/>
        </w:rPr>
        <w:t xml:space="preserve">HSC </w:t>
      </w:r>
      <w:proofErr w:type="spellStart"/>
      <w:r w:rsidR="0032356E" w:rsidRPr="00480618">
        <w:rPr>
          <w:rFonts w:ascii="Times New Roman" w:hAnsi="Times New Roman" w:cs="Times New Roman"/>
          <w:sz w:val="24"/>
          <w:szCs w:val="24"/>
        </w:rPr>
        <w:t>Hà</w:t>
      </w:r>
      <w:proofErr w:type="spellEnd"/>
      <w:r w:rsidR="0032356E" w:rsidRPr="00480618">
        <w:rPr>
          <w:rFonts w:ascii="Times New Roman" w:hAnsi="Times New Roman" w:cs="Times New Roman"/>
          <w:sz w:val="24"/>
          <w:szCs w:val="24"/>
        </w:rPr>
        <w:t xml:space="preserve"> </w:t>
      </w:r>
      <w:proofErr w:type="spellStart"/>
      <w:r w:rsidR="0032356E" w:rsidRPr="00480618">
        <w:rPr>
          <w:rFonts w:ascii="Times New Roman" w:hAnsi="Times New Roman" w:cs="Times New Roman"/>
          <w:sz w:val="24"/>
          <w:szCs w:val="24"/>
        </w:rPr>
        <w:t>Nội</w:t>
      </w:r>
      <w:proofErr w:type="spellEnd"/>
      <w:r w:rsidR="0032356E" w:rsidRPr="00480618">
        <w:rPr>
          <w:rFonts w:ascii="Times New Roman" w:hAnsi="Times New Roman" w:cs="Times New Roman"/>
          <w:sz w:val="24"/>
          <w:szCs w:val="24"/>
        </w:rPr>
        <w:t xml:space="preserve"> </w:t>
      </w:r>
      <w:proofErr w:type="spellStart"/>
      <w:r w:rsidR="0032356E" w:rsidRPr="00480618">
        <w:rPr>
          <w:rFonts w:ascii="Times New Roman" w:hAnsi="Times New Roman" w:cs="Times New Roman"/>
          <w:sz w:val="24"/>
          <w:szCs w:val="24"/>
        </w:rPr>
        <w:t>số</w:t>
      </w:r>
      <w:proofErr w:type="spellEnd"/>
      <w:r w:rsidR="0032356E" w:rsidRPr="00480618">
        <w:rPr>
          <w:rFonts w:ascii="Times New Roman" w:hAnsi="Times New Roman" w:cs="Times New Roman"/>
          <w:sz w:val="24"/>
          <w:szCs w:val="24"/>
        </w:rPr>
        <w:t xml:space="preserve"> TLTS260710001/TTTL-QLTS</w:t>
      </w:r>
      <w:bookmarkStart w:id="0" w:name="_GoBack"/>
      <w:bookmarkEnd w:id="0"/>
    </w:p>
    <w:p w:rsidR="00AD3B25" w:rsidRDefault="00AD3B25"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Chúng tôi đã đọc kỹ thông báo và hiểu rõ thể lệ bán thanh lý tài sản của MSB. Sau khi xem xét kỹ lô hàng chúng tôi trả giá mua cả</w:t>
      </w:r>
      <w:r>
        <w:rPr>
          <w:rFonts w:ascii="Times New Roman" w:hAnsi="Times New Roman" w:cs="Times New Roman"/>
          <w:sz w:val="24"/>
          <w:szCs w:val="24"/>
        </w:rPr>
        <w:t xml:space="preserve"> lô là: ……………………………………VNĐ. </w:t>
      </w:r>
    </w:p>
    <w:p w:rsidR="00AD3B25" w:rsidRPr="004F7DA5" w:rsidRDefault="00AD3B25"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Thành tiền bằng chữ</w:t>
      </w:r>
      <w:r>
        <w:rPr>
          <w:rFonts w:ascii="Times New Roman" w:hAnsi="Times New Roman" w:cs="Times New Roman"/>
          <w:sz w:val="24"/>
          <w:szCs w:val="24"/>
        </w:rPr>
        <w:t xml:space="preserve">: ……………………………………………. [Giá mua </w:t>
      </w:r>
      <w:r w:rsidRPr="004F7DA5">
        <w:rPr>
          <w:rFonts w:ascii="Times New Roman" w:hAnsi="Times New Roman" w:cs="Times New Roman"/>
          <w:sz w:val="24"/>
          <w:szCs w:val="24"/>
        </w:rPr>
        <w:t>đã bao gồm Thuế TNDN, VAT (nế</w:t>
      </w:r>
      <w:r>
        <w:rPr>
          <w:rFonts w:ascii="Times New Roman" w:hAnsi="Times New Roman" w:cs="Times New Roman"/>
          <w:sz w:val="24"/>
          <w:szCs w:val="24"/>
        </w:rPr>
        <w:t>u có)]</w:t>
      </w:r>
    </w:p>
    <w:p w:rsidR="00AD3B25" w:rsidRDefault="00AD3B25" w:rsidP="00AD3B25">
      <w:pPr>
        <w:spacing w:after="0" w:line="360" w:lineRule="auto"/>
        <w:ind w:left="-5"/>
        <w:jc w:val="both"/>
        <w:rPr>
          <w:rFonts w:ascii="Times New Roman" w:hAnsi="Times New Roman" w:cs="Times New Roman"/>
          <w:sz w:val="24"/>
          <w:szCs w:val="24"/>
        </w:rPr>
      </w:pPr>
      <w:r w:rsidRPr="004F7DA5">
        <w:rPr>
          <w:rFonts w:ascii="Times New Roman" w:hAnsi="Times New Roman" w:cs="Times New Roman"/>
          <w:b/>
          <w:i/>
          <w:sz w:val="24"/>
          <w:szCs w:val="24"/>
        </w:rPr>
        <w:t>Khách hàng cam kết:</w:t>
      </w:r>
    </w:p>
    <w:p w:rsidR="00AD3B25" w:rsidRPr="00E77E2C" w:rsidRDefault="00AD3B25" w:rsidP="00AD3B25">
      <w:pPr>
        <w:pStyle w:val="ListParagraph"/>
        <w:numPr>
          <w:ilvl w:val="0"/>
          <w:numId w:val="3"/>
        </w:numPr>
        <w:spacing w:after="0" w:line="360" w:lineRule="auto"/>
        <w:jc w:val="both"/>
        <w:rPr>
          <w:rFonts w:ascii="Times New Roman" w:hAnsi="Times New Roman" w:cs="Times New Roman"/>
          <w:sz w:val="24"/>
          <w:szCs w:val="24"/>
        </w:rPr>
      </w:pPr>
      <w:r w:rsidRPr="00E77E2C">
        <w:rPr>
          <w:rFonts w:ascii="Times New Roman" w:hAnsi="Times New Roman" w:cs="Times New Roman"/>
          <w:sz w:val="24"/>
          <w:szCs w:val="24"/>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Thực hiện đúng các quy định và nội dung thông báo thanh lý tài sản của MSB.</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Trường hợp cần lấy hóa đơn thuế, chúng tôi sẽ kê khai đầy đủ, chính xác các thông tin ghi trên hóa đơn thuế cho MSB tại phiếu đăng ký trả giá này hoặc ngay sau khi được trúng thầu.</w:t>
      </w:r>
    </w:p>
    <w:p w:rsidR="00AD3B25" w:rsidRPr="00E77E2C"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Thông tin nêu trên là hoàn toàn trung thực và tự nguyện.</w:t>
      </w:r>
    </w:p>
    <w:p w:rsidR="00AD3B25" w:rsidRDefault="00AD3B25" w:rsidP="00AD3B25">
      <w:pPr>
        <w:pStyle w:val="ListParagraph"/>
        <w:spacing w:after="0" w:line="360" w:lineRule="auto"/>
        <w:ind w:left="180"/>
        <w:jc w:val="both"/>
        <w:rPr>
          <w:rFonts w:ascii="Times New Roman" w:hAnsi="Times New Roman" w:cs="Times New Roman"/>
          <w:b/>
          <w:i/>
          <w:sz w:val="24"/>
          <w:szCs w:val="24"/>
        </w:rPr>
      </w:pPr>
      <w:r w:rsidRPr="00AD3B25">
        <w:rPr>
          <w:rFonts w:ascii="Times New Roman" w:hAnsi="Times New Roman" w:cs="Times New Roman"/>
          <w:b/>
          <w:i/>
          <w:sz w:val="24"/>
          <w:szCs w:val="24"/>
        </w:rPr>
        <w:t>Trân trọng cảm ơn!</w:t>
      </w:r>
    </w:p>
    <w:p w:rsidR="00AD3B25" w:rsidRPr="00AD3B25" w:rsidRDefault="00AD3B25" w:rsidP="00AD3B25">
      <w:pPr>
        <w:pStyle w:val="ListParagraph"/>
        <w:spacing w:after="0" w:line="360" w:lineRule="auto"/>
        <w:ind w:left="180"/>
        <w:jc w:val="both"/>
        <w:rPr>
          <w:rFonts w:ascii="Times New Roman" w:hAnsi="Times New Roman" w:cs="Times New Roman"/>
          <w:b/>
          <w:i/>
          <w:sz w:val="24"/>
          <w:szCs w:val="24"/>
        </w:rPr>
      </w:pPr>
      <w:r w:rsidRPr="0012472D">
        <w:rPr>
          <w:noProof/>
        </w:rPr>
        <w:drawing>
          <wp:inline distT="0" distB="0" distL="0" distR="0" wp14:anchorId="36BD695C" wp14:editId="1B7FD168">
            <wp:extent cx="7020560" cy="485029"/>
            <wp:effectExtent l="0" t="0" r="0" b="0"/>
            <wp:docPr id="11" name="Picture 7">
              <a:extLst xmlns:a="http://schemas.openxmlformats.org/drawingml/2006/main">
                <a:ext uri="{FF2B5EF4-FFF2-40B4-BE49-F238E27FC236}">
                  <a16:creationId xmlns:a16="http://schemas.microsoft.com/office/drawing/2014/main" id="{5D5DDFF1-54BB-05FA-0658-C4BAAFC3E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a:extLst>
                        <a:ext uri="{FF2B5EF4-FFF2-40B4-BE49-F238E27FC236}">
                          <a16:creationId xmlns:a16="http://schemas.microsoft.com/office/drawing/2014/main" id="{5D5DDFF1-54BB-05FA-0658-C4BAAFC3EA2D}"/>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8093" cy="491767"/>
                    </a:xfrm>
                    <a:prstGeom prst="rect">
                      <a:avLst/>
                    </a:prstGeom>
                    <a:noFill/>
                    <a:ln>
                      <a:noFill/>
                    </a:ln>
                    <a:extLst/>
                  </pic:spPr>
                </pic:pic>
              </a:graphicData>
            </a:graphic>
          </wp:inline>
        </w:drawing>
      </w:r>
    </w:p>
    <w:p w:rsidR="00E46009" w:rsidRPr="00EA3F66" w:rsidRDefault="00E46009" w:rsidP="00AD3B25">
      <w:pPr>
        <w:spacing w:after="0" w:line="360" w:lineRule="auto"/>
        <w:jc w:val="both"/>
        <w:rPr>
          <w:rFonts w:ascii="Times New Roman" w:hAnsi="Times New Roman" w:cs="Times New Roman"/>
          <w:sz w:val="24"/>
          <w:szCs w:val="24"/>
        </w:rPr>
      </w:pPr>
    </w:p>
    <w:sectPr w:rsidR="00E46009" w:rsidRPr="00EA3F66" w:rsidSect="00AD3B25">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pt;height:10.9pt" o:bullet="t">
        <v:imagedata r:id="rId1" o:title="msoAD48"/>
      </v:shape>
    </w:pict>
  </w:numPicBullet>
  <w:abstractNum w:abstractNumId="0" w15:restartNumberingAfterBreak="0">
    <w:nsid w:val="02355502"/>
    <w:multiLevelType w:val="hybridMultilevel"/>
    <w:tmpl w:val="C7A487BA"/>
    <w:lvl w:ilvl="0" w:tplc="55ECA9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8B241B"/>
    <w:multiLevelType w:val="hybridMultilevel"/>
    <w:tmpl w:val="874C104C"/>
    <w:lvl w:ilvl="0" w:tplc="0BC87802">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46D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A7D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6AB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A73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049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298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28A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9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CF01CE"/>
    <w:multiLevelType w:val="hybridMultilevel"/>
    <w:tmpl w:val="F854306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13"/>
    <w:rsid w:val="0032356E"/>
    <w:rsid w:val="007D7713"/>
    <w:rsid w:val="00AD3B25"/>
    <w:rsid w:val="00DD287D"/>
    <w:rsid w:val="00E46009"/>
    <w:rsid w:val="00E62068"/>
    <w:rsid w:val="00E92A31"/>
    <w:rsid w:val="00EA3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4A6A4-B3A3-43D9-91E9-58C73D5C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713"/>
    <w:pPr>
      <w:ind w:left="720"/>
      <w:contextualSpacing/>
    </w:pPr>
  </w:style>
  <w:style w:type="character" w:customStyle="1" w:styleId="fontstyle01">
    <w:name w:val="fontstyle01"/>
    <w:basedOn w:val="DefaultParagraphFont"/>
    <w:rsid w:val="00E62068"/>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Hoang Minh (VP&amp;DVNB-QLTS)</dc:creator>
  <cp:keywords/>
  <dc:description/>
  <cp:lastModifiedBy>Tam Hoang Minh (VH-QLTS)</cp:lastModifiedBy>
  <cp:revision>7</cp:revision>
  <dcterms:created xsi:type="dcterms:W3CDTF">2025-06-13T04:21:00Z</dcterms:created>
  <dcterms:modified xsi:type="dcterms:W3CDTF">2026-07-16T04:21:00Z</dcterms:modified>
</cp:coreProperties>
</file>