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8ABC" w14:textId="77777777" w:rsidR="00315EB4" w:rsidRDefault="00315EB4" w:rsidP="00315EB4">
      <w:pPr>
        <w:spacing w:line="312" w:lineRule="auto"/>
        <w:jc w:val="both"/>
        <w:rPr>
          <w:rFonts w:ascii="Times New Roman" w:hAnsi="Times New Roman" w:cs="Times New Roman"/>
        </w:rPr>
      </w:pPr>
    </w:p>
    <w:p w14:paraId="06B6ADA2" w14:textId="77777777" w:rsid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both"/>
        <w:rPr>
          <w:rFonts w:ascii="Times New Roman" w:hAnsi="Times New Roman" w:cs="Times New Roman"/>
        </w:rPr>
      </w:pPr>
    </w:p>
    <w:p w14:paraId="6DAAF24D" w14:textId="77777777" w:rsid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both"/>
        <w:rPr>
          <w:rFonts w:ascii="Times New Roman" w:hAnsi="Times New Roman" w:cs="Times New Roman"/>
        </w:rPr>
      </w:pPr>
    </w:p>
    <w:p w14:paraId="432FD4CA" w14:textId="018371CC" w:rsid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center"/>
        <w:rPr>
          <w:rFonts w:ascii="Times New Roman" w:hAnsi="Times New Roman" w:cs="Times New Roman"/>
          <w:b/>
        </w:rPr>
      </w:pPr>
      <w:r w:rsidRPr="00315EB4">
        <w:rPr>
          <w:rFonts w:ascii="Times New Roman" w:hAnsi="Times New Roman" w:cs="Times New Roman"/>
          <w:b/>
        </w:rPr>
        <w:t>BIỂU PHÍ HOÀN TRẢ THƯ TÍN DỤNG VÀ PHÍ MUA HẲN BỘ CHỨNG TỪ MIỄN TRUY ĐÒI THEO THƯ TÍN DỤNG</w:t>
      </w:r>
    </w:p>
    <w:p w14:paraId="2AB1543C" w14:textId="20EFFFEB" w:rsid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Áp dụng đối với Khách hàng Tổ chức tín dụng</w:t>
      </w:r>
    </w:p>
    <w:p w14:paraId="32399112" w14:textId="6978AD55" w:rsid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Hiệu lực: Từ ngày 23/06/2026</w:t>
      </w:r>
      <w:bookmarkStart w:id="0" w:name="_GoBack"/>
      <w:bookmarkEnd w:id="0"/>
    </w:p>
    <w:p w14:paraId="72221783" w14:textId="560C5F83" w:rsidR="00315EB4" w:rsidRP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center"/>
        <w:rPr>
          <w:rFonts w:ascii="Times New Roman" w:hAnsi="Times New Roman" w:cs="Times New Roman"/>
          <w:b/>
        </w:rPr>
      </w:pPr>
    </w:p>
    <w:p w14:paraId="51B9DA5B" w14:textId="77777777" w:rsidR="00315EB4" w:rsidRDefault="00315EB4" w:rsidP="00315EB4">
      <w:pPr>
        <w:pStyle w:val="ListParagraph"/>
        <w:tabs>
          <w:tab w:val="left" w:leader="dot" w:pos="9072"/>
        </w:tabs>
        <w:spacing w:line="312" w:lineRule="auto"/>
        <w:ind w:left="360"/>
        <w:jc w:val="both"/>
        <w:rPr>
          <w:rFonts w:ascii="Times New Roman" w:hAnsi="Times New Roman" w:cs="Times New Roman"/>
        </w:rPr>
      </w:pPr>
    </w:p>
    <w:p w14:paraId="368B88C3" w14:textId="139B2D91" w:rsidR="00AA132D" w:rsidRDefault="00AA132D" w:rsidP="00315EB4">
      <w:pPr>
        <w:pStyle w:val="ListParagraph"/>
        <w:numPr>
          <w:ilvl w:val="0"/>
          <w:numId w:val="23"/>
        </w:numPr>
        <w:tabs>
          <w:tab w:val="left" w:leader="dot" w:pos="9072"/>
        </w:tabs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Phí hoàn trả thư tín dụng loại tiền VND: 3.000.000 VND/giao dịch</w:t>
      </w:r>
    </w:p>
    <w:p w14:paraId="4F6D7ECC" w14:textId="253FF872" w:rsidR="00AA132D" w:rsidRPr="0070114A" w:rsidRDefault="00AA132D" w:rsidP="00315EB4">
      <w:pPr>
        <w:pStyle w:val="ListParagraph"/>
        <w:numPr>
          <w:ilvl w:val="0"/>
          <w:numId w:val="23"/>
        </w:numPr>
        <w:tabs>
          <w:tab w:val="left" w:leader="dot" w:pos="9072"/>
        </w:tabs>
        <w:spacing w:line="312" w:lineRule="auto"/>
        <w:jc w:val="both"/>
        <w:rPr>
          <w:rFonts w:ascii="Times New Roman" w:hAnsi="Times New Roman" w:cs="Times New Roman"/>
          <w:b/>
        </w:rPr>
      </w:pPr>
      <w:r w:rsidRPr="0070114A">
        <w:rPr>
          <w:rFonts w:ascii="Times New Roman" w:hAnsi="Times New Roman" w:cs="Times New Roman"/>
        </w:rPr>
        <w:t xml:space="preserve"> </w:t>
      </w:r>
      <w:r w:rsidRPr="0070114A">
        <w:rPr>
          <w:rFonts w:ascii="Times New Roman" w:hAnsi="Times New Roman" w:cs="Times New Roman"/>
          <w:b/>
        </w:rPr>
        <w:t>Phí mua hẳn bộ chứng từ miễn truy đòi theo thư tín dụng</w:t>
      </w:r>
    </w:p>
    <w:p w14:paraId="79037C93" w14:textId="3A721109" w:rsidR="00EA202D" w:rsidRPr="0070114A" w:rsidRDefault="00EA202D" w:rsidP="0005306C">
      <w:pPr>
        <w:pStyle w:val="ListParagraph"/>
        <w:tabs>
          <w:tab w:val="left" w:leader="dot" w:pos="9072"/>
        </w:tabs>
        <w:spacing w:line="312" w:lineRule="auto"/>
        <w:ind w:left="360"/>
        <w:jc w:val="both"/>
        <w:rPr>
          <w:rFonts w:ascii="Times New Roman" w:hAnsi="Times New Roman" w:cs="Times New Roman"/>
        </w:rPr>
      </w:pPr>
      <w:r w:rsidRPr="0070114A">
        <w:rPr>
          <w:rFonts w:ascii="Times New Roman" w:hAnsi="Times New Roman" w:cs="Times New Roman"/>
        </w:rPr>
        <w:t>Phí mua hẳn bộ chứng từ= Giá mua hẳn bộ chứng từ * thời hạn mua hẳn bộ chứng từ* mức phí mua hẳn bộ chứng từ/365.</w:t>
      </w:r>
    </w:p>
    <w:p w14:paraId="450462E2" w14:textId="5C4B6256" w:rsidR="00EA202D" w:rsidRPr="0070114A" w:rsidRDefault="00EA202D" w:rsidP="0005306C">
      <w:pPr>
        <w:pStyle w:val="ListParagraph"/>
        <w:tabs>
          <w:tab w:val="left" w:leader="dot" w:pos="9072"/>
        </w:tabs>
        <w:spacing w:line="312" w:lineRule="auto"/>
        <w:ind w:left="360"/>
        <w:jc w:val="both"/>
        <w:rPr>
          <w:rFonts w:ascii="Times New Roman" w:hAnsi="Times New Roman" w:cs="Times New Roman"/>
        </w:rPr>
      </w:pPr>
      <w:r w:rsidRPr="0070114A">
        <w:rPr>
          <w:rFonts w:ascii="Times New Roman" w:hAnsi="Times New Roman" w:cs="Times New Roman"/>
        </w:rPr>
        <w:t xml:space="preserve">Trong đó, </w:t>
      </w:r>
    </w:p>
    <w:p w14:paraId="53085E59" w14:textId="5B99FB07" w:rsidR="00EA202D" w:rsidRPr="0070114A" w:rsidRDefault="00EA202D" w:rsidP="00822B9E">
      <w:pPr>
        <w:pStyle w:val="ListParagraph"/>
        <w:numPr>
          <w:ilvl w:val="0"/>
          <w:numId w:val="21"/>
        </w:numPr>
        <w:tabs>
          <w:tab w:val="left" w:leader="dot" w:pos="9072"/>
        </w:tabs>
        <w:spacing w:line="312" w:lineRule="auto"/>
        <w:jc w:val="both"/>
        <w:rPr>
          <w:rFonts w:ascii="Times New Roman" w:hAnsi="Times New Roman" w:cs="Times New Roman"/>
        </w:rPr>
      </w:pPr>
      <w:r w:rsidRPr="0070114A">
        <w:rPr>
          <w:rFonts w:ascii="Times New Roman" w:hAnsi="Times New Roman" w:cs="Times New Roman"/>
        </w:rPr>
        <w:t xml:space="preserve">Giá mua hẳn bộ chứng từ: </w:t>
      </w:r>
      <w:r w:rsidR="00B0710B">
        <w:rPr>
          <w:rFonts w:ascii="Times New Roman" w:hAnsi="Times New Roman" w:cs="Times New Roman"/>
        </w:rPr>
        <w:t>theo thỏa thuận với Khách hàng</w:t>
      </w:r>
    </w:p>
    <w:p w14:paraId="4AC3216B" w14:textId="133957E6" w:rsidR="00EA202D" w:rsidRPr="0070114A" w:rsidRDefault="00EA202D" w:rsidP="00822B9E">
      <w:pPr>
        <w:pStyle w:val="ListParagraph"/>
        <w:numPr>
          <w:ilvl w:val="0"/>
          <w:numId w:val="21"/>
        </w:numPr>
        <w:tabs>
          <w:tab w:val="left" w:leader="dot" w:pos="9072"/>
        </w:tabs>
        <w:spacing w:line="312" w:lineRule="auto"/>
        <w:jc w:val="both"/>
        <w:rPr>
          <w:rFonts w:ascii="Times New Roman" w:hAnsi="Times New Roman" w:cs="Times New Roman"/>
        </w:rPr>
      </w:pPr>
      <w:r w:rsidRPr="0070114A">
        <w:rPr>
          <w:rFonts w:ascii="Times New Roman" w:hAnsi="Times New Roman" w:cs="Times New Roman"/>
        </w:rPr>
        <w:t xml:space="preserve">Thời hạn mua hẳn bộ chứng từ: </w:t>
      </w:r>
      <w:r w:rsidR="00585D4E">
        <w:rPr>
          <w:rFonts w:ascii="Times New Roman" w:hAnsi="Times New Roman" w:cs="Times New Roman"/>
        </w:rPr>
        <w:t>từ ngày</w:t>
      </w:r>
      <w:r w:rsidRPr="0070114A">
        <w:rPr>
          <w:rFonts w:ascii="Times New Roman" w:hAnsi="Times New Roman" w:cs="Times New Roman"/>
        </w:rPr>
        <w:t xml:space="preserve"> mua hẳn </w:t>
      </w:r>
      <w:r w:rsidR="00E87A20" w:rsidRPr="0070114A">
        <w:rPr>
          <w:rFonts w:ascii="Times New Roman" w:hAnsi="Times New Roman" w:cs="Times New Roman"/>
        </w:rPr>
        <w:t>bộ chứng từ</w:t>
      </w:r>
      <w:r w:rsidR="00B0710B">
        <w:rPr>
          <w:rFonts w:ascii="Times New Roman" w:hAnsi="Times New Roman" w:cs="Times New Roman"/>
        </w:rPr>
        <w:t xml:space="preserve"> </w:t>
      </w:r>
      <w:r w:rsidRPr="0070114A">
        <w:rPr>
          <w:rFonts w:ascii="Times New Roman" w:hAnsi="Times New Roman" w:cs="Times New Roman"/>
        </w:rPr>
        <w:t xml:space="preserve">đến </w:t>
      </w:r>
      <w:r w:rsidR="00585D4E">
        <w:rPr>
          <w:rFonts w:ascii="Times New Roman" w:hAnsi="Times New Roman" w:cs="Times New Roman"/>
        </w:rPr>
        <w:t>n</w:t>
      </w:r>
      <w:r w:rsidRPr="0070114A">
        <w:rPr>
          <w:rFonts w:ascii="Times New Roman" w:hAnsi="Times New Roman" w:cs="Times New Roman"/>
        </w:rPr>
        <w:t xml:space="preserve">gày đến hạn thanh toán </w:t>
      </w:r>
      <w:r w:rsidR="00E87A20" w:rsidRPr="0070114A">
        <w:rPr>
          <w:rFonts w:ascii="Times New Roman" w:hAnsi="Times New Roman" w:cs="Times New Roman"/>
        </w:rPr>
        <w:t>bộ chứng từ</w:t>
      </w:r>
      <w:r w:rsidRPr="0070114A">
        <w:rPr>
          <w:rFonts w:ascii="Times New Roman" w:hAnsi="Times New Roman" w:cs="Times New Roman"/>
        </w:rPr>
        <w:t xml:space="preserve"> theo </w:t>
      </w:r>
      <w:r w:rsidR="00E87A20" w:rsidRPr="0070114A">
        <w:rPr>
          <w:rFonts w:ascii="Times New Roman" w:hAnsi="Times New Roman" w:cs="Times New Roman"/>
        </w:rPr>
        <w:t>thư tín dụng.</w:t>
      </w:r>
    </w:p>
    <w:p w14:paraId="7595E3C7" w14:textId="3D35E832" w:rsidR="0005306C" w:rsidRPr="00362804" w:rsidRDefault="00EA202D" w:rsidP="00362804">
      <w:pPr>
        <w:pStyle w:val="ListParagraph"/>
        <w:numPr>
          <w:ilvl w:val="0"/>
          <w:numId w:val="21"/>
        </w:numPr>
        <w:tabs>
          <w:tab w:val="left" w:leader="dot" w:pos="9072"/>
        </w:tabs>
        <w:spacing w:line="312" w:lineRule="auto"/>
        <w:rPr>
          <w:rFonts w:ascii="Times New Roman" w:hAnsi="Times New Roman" w:cs="Times New Roman"/>
        </w:rPr>
      </w:pPr>
      <w:r w:rsidRPr="00362804">
        <w:rPr>
          <w:rFonts w:ascii="Times New Roman" w:hAnsi="Times New Roman" w:cs="Times New Roman"/>
        </w:rPr>
        <w:t>Mức p</w:t>
      </w:r>
      <w:r w:rsidR="0005306C" w:rsidRPr="00362804">
        <w:rPr>
          <w:rFonts w:ascii="Times New Roman" w:hAnsi="Times New Roman" w:cs="Times New Roman"/>
        </w:rPr>
        <w:t>hí mua hẳn bộ chứng từ được xác định theo tỉ lệ phần trăm trên cơ sở một năm 365 ngày</w:t>
      </w:r>
      <w:r w:rsidR="00B0710B">
        <w:rPr>
          <w:rFonts w:ascii="Times New Roman" w:hAnsi="Times New Roman" w:cs="Times New Roman"/>
        </w:rPr>
        <w:t>, tối thiểu là 0.5%/năm và tối đa là 20%/năm</w:t>
      </w:r>
      <w:r w:rsidR="0005306C" w:rsidRPr="00362804">
        <w:rPr>
          <w:rFonts w:ascii="Times New Roman" w:hAnsi="Times New Roman" w:cs="Times New Roman"/>
        </w:rPr>
        <w:t xml:space="preserve">. </w:t>
      </w:r>
      <w:r w:rsidR="006401FE" w:rsidRPr="00362804">
        <w:rPr>
          <w:rFonts w:ascii="Times New Roman" w:hAnsi="Times New Roman" w:cs="Times New Roman"/>
        </w:rPr>
        <w:t xml:space="preserve"> </w:t>
      </w:r>
    </w:p>
    <w:p w14:paraId="76DAF0D0" w14:textId="6ADABD67" w:rsidR="002A184C" w:rsidRPr="00551B20" w:rsidRDefault="002A184C" w:rsidP="0005306C">
      <w:pPr>
        <w:jc w:val="center"/>
        <w:rPr>
          <w:rFonts w:ascii="Times New Roman" w:hAnsi="Times New Roman"/>
        </w:rPr>
      </w:pPr>
    </w:p>
    <w:sectPr w:rsidR="002A184C" w:rsidRPr="00551B20" w:rsidSect="008E0507">
      <w:headerReference w:type="default" r:id="rId11"/>
      <w:footerReference w:type="default" r:id="rId12"/>
      <w:pgSz w:w="11900" w:h="16840"/>
      <w:pgMar w:top="900" w:right="850" w:bottom="547" w:left="1699" w:header="0" w:footer="15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EACE9" w16cex:dateUtc="2026-06-18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0A9E0B" w16cid:durableId="2DDEAC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3CC24" w14:textId="77777777" w:rsidR="00F472AE" w:rsidRDefault="00F472AE" w:rsidP="002A184C">
      <w:r>
        <w:separator/>
      </w:r>
    </w:p>
  </w:endnote>
  <w:endnote w:type="continuationSeparator" w:id="0">
    <w:p w14:paraId="1BC6E9A9" w14:textId="77777777" w:rsidR="00F472AE" w:rsidRDefault="00F472AE" w:rsidP="002A184C">
      <w:r>
        <w:continuationSeparator/>
      </w:r>
    </w:p>
  </w:endnote>
  <w:endnote w:type="continuationNotice" w:id="1">
    <w:p w14:paraId="1DCF3348" w14:textId="77777777" w:rsidR="00F472AE" w:rsidRDefault="00F47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00D85" w14:textId="3BFF0404" w:rsidR="005A5017" w:rsidRPr="00B76EA6" w:rsidRDefault="005A5017" w:rsidP="002A184C">
    <w:pPr>
      <w:pStyle w:val="Footer"/>
      <w:framePr w:w="666" w:h="233" w:hRule="exact" w:wrap="none" w:vAnchor="text" w:hAnchor="page" w:x="10222" w:y="293"/>
      <w:jc w:val="right"/>
      <w:rPr>
        <w:rStyle w:val="PageNumber"/>
        <w:rFonts w:asciiTheme="minorHAnsi" w:hAnsiTheme="minorHAnsi"/>
        <w:sz w:val="20"/>
        <w:szCs w:val="20"/>
      </w:rPr>
    </w:pPr>
    <w:r w:rsidRPr="00B76EA6">
      <w:rPr>
        <w:rStyle w:val="PageNumber"/>
        <w:rFonts w:asciiTheme="minorHAnsi" w:hAnsiTheme="minorHAnsi"/>
        <w:sz w:val="20"/>
        <w:szCs w:val="20"/>
      </w:rPr>
      <w:fldChar w:fldCharType="begin"/>
    </w:r>
    <w:r w:rsidRPr="00B76EA6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B76EA6">
      <w:rPr>
        <w:rStyle w:val="PageNumber"/>
        <w:rFonts w:asciiTheme="minorHAnsi" w:hAnsiTheme="minorHAnsi"/>
        <w:sz w:val="20"/>
        <w:szCs w:val="20"/>
      </w:rPr>
      <w:fldChar w:fldCharType="separate"/>
    </w:r>
    <w:r w:rsidR="00315EB4">
      <w:rPr>
        <w:rStyle w:val="PageNumber"/>
        <w:rFonts w:asciiTheme="minorHAnsi" w:hAnsiTheme="minorHAnsi"/>
        <w:noProof/>
        <w:sz w:val="20"/>
        <w:szCs w:val="20"/>
      </w:rPr>
      <w:t>1</w:t>
    </w:r>
    <w:r w:rsidRPr="00B76EA6">
      <w:rPr>
        <w:rStyle w:val="PageNumber"/>
        <w:rFonts w:asciiTheme="minorHAnsi" w:hAnsiTheme="minorHAnsi"/>
        <w:sz w:val="20"/>
        <w:szCs w:val="20"/>
      </w:rPr>
      <w:fldChar w:fldCharType="end"/>
    </w:r>
  </w:p>
  <w:p w14:paraId="29037911" w14:textId="365E7641" w:rsidR="005A5017" w:rsidRDefault="005A5017" w:rsidP="002A184C">
    <w:pPr>
      <w:pStyle w:val="Footer"/>
      <w:ind w:left="-201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B7D9E" wp14:editId="3F43288B">
              <wp:simplePos x="0" y="0"/>
              <wp:positionH relativeFrom="column">
                <wp:posOffset>-145415</wp:posOffset>
              </wp:positionH>
              <wp:positionV relativeFrom="paragraph">
                <wp:posOffset>226695</wp:posOffset>
              </wp:positionV>
              <wp:extent cx="5443200" cy="447675"/>
              <wp:effectExtent l="0" t="0" r="0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43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E61C9" w14:textId="7A89C5D2" w:rsidR="005A5017" w:rsidRPr="00B31278" w:rsidRDefault="005A5017" w:rsidP="00B31278">
                          <w:pPr>
                            <w:pStyle w:val="Footer"/>
                            <w:tabs>
                              <w:tab w:val="center" w:pos="3119"/>
                              <w:tab w:val="center" w:pos="6237"/>
                              <w:tab w:val="right" w:pos="9072"/>
                            </w:tabs>
                            <w:jc w:val="center"/>
                            <w:rPr>
                              <w:rFonts w:ascii="Calibri" w:hAnsi="Calibri"/>
                              <w:i/>
                              <w:noProof/>
                              <w:sz w:val="16"/>
                              <w:szCs w:val="16"/>
                            </w:rPr>
                          </w:pPr>
                          <w:r w:rsidRPr="00F065F0">
                            <w:rPr>
                              <w:rFonts w:ascii="Calibri" w:hAnsi="Calibri"/>
                              <w:i/>
                              <w:noProof/>
                              <w:sz w:val="16"/>
                              <w:szCs w:val="16"/>
                            </w:rPr>
                            <w:t>Tài liệu này là tài sản của MSB, chỉ được phép lưu hành nội bộ và cung cấp ra bên ngoài theo quy định của MSB và Pháp luật</w:t>
                          </w:r>
                          <w:r>
                            <w:rPr>
                              <w:rFonts w:ascii="Calibri" w:hAnsi="Calibri"/>
                              <w:i/>
                              <w:noProof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396D9DE0" w14:textId="77777777" w:rsidR="005A5017" w:rsidRDefault="005A5017" w:rsidP="00857045">
                          <w:pPr>
                            <w:pStyle w:val="Footer"/>
                            <w:tabs>
                              <w:tab w:val="center" w:pos="3119"/>
                              <w:tab w:val="center" w:pos="6237"/>
                              <w:tab w:val="right" w:pos="9072"/>
                            </w:tabs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62035EF3" w14:textId="77777777" w:rsidR="005A5017" w:rsidRPr="00B03A6E" w:rsidRDefault="005A5017" w:rsidP="0085704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EB7D9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11.45pt;margin-top:17.85pt;width:428.6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" filled="f" stroked="f">
              <v:textbox>
                <w:txbxContent>
                  <w:p w14:paraId="3D4E61C9" w14:textId="7A89C5D2" w:rsidR="005A5017" w:rsidRPr="00B31278" w:rsidRDefault="005A5017" w:rsidP="00B31278">
                    <w:pPr>
                      <w:pStyle w:val="Footer"/>
                      <w:tabs>
                        <w:tab w:val="center" w:pos="3119"/>
                        <w:tab w:val="center" w:pos="6237"/>
                        <w:tab w:val="right" w:pos="9072"/>
                      </w:tabs>
                      <w:jc w:val="center"/>
                      <w:rPr>
                        <w:rFonts w:ascii="Calibri" w:hAnsi="Calibri"/>
                        <w:i/>
                        <w:noProof/>
                        <w:sz w:val="16"/>
                        <w:szCs w:val="16"/>
                      </w:rPr>
                    </w:pPr>
                    <w:r w:rsidRPr="00F065F0">
                      <w:rPr>
                        <w:rFonts w:ascii="Calibri" w:hAnsi="Calibri"/>
                        <w:i/>
                        <w:noProof/>
                        <w:sz w:val="16"/>
                        <w:szCs w:val="16"/>
                      </w:rPr>
                      <w:t>Tài liệu này là tài sản của MSB, chỉ được phép lưu hành nội bộ và cung cấp ra bên ngoài theo quy định của MSB và Pháp luật</w:t>
                    </w:r>
                    <w:r>
                      <w:rPr>
                        <w:rFonts w:ascii="Calibri" w:hAnsi="Calibri"/>
                        <w:i/>
                        <w:noProof/>
                        <w:sz w:val="16"/>
                        <w:szCs w:val="16"/>
                      </w:rPr>
                      <w:t>.</w:t>
                    </w:r>
                  </w:p>
                  <w:p w14:paraId="396D9DE0" w14:textId="77777777" w:rsidR="005A5017" w:rsidRDefault="005A5017" w:rsidP="00857045">
                    <w:pPr>
                      <w:pStyle w:val="Footer"/>
                      <w:tabs>
                        <w:tab w:val="center" w:pos="3119"/>
                        <w:tab w:val="center" w:pos="6237"/>
                        <w:tab w:val="right" w:pos="9072"/>
                      </w:tabs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  <w:p w14:paraId="62035EF3" w14:textId="77777777" w:rsidR="005A5017" w:rsidRPr="00B03A6E" w:rsidRDefault="005A5017" w:rsidP="00857045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8B1C810" wp14:editId="2E2112F4">
          <wp:extent cx="7560000" cy="723600"/>
          <wp:effectExtent l="0" t="0" r="9525" b="0"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ooter_No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2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B32D6" w14:textId="77777777" w:rsidR="00F472AE" w:rsidRDefault="00F472AE" w:rsidP="002A184C">
      <w:r>
        <w:separator/>
      </w:r>
    </w:p>
  </w:footnote>
  <w:footnote w:type="continuationSeparator" w:id="0">
    <w:p w14:paraId="02FAE7EA" w14:textId="77777777" w:rsidR="00F472AE" w:rsidRDefault="00F472AE" w:rsidP="002A184C">
      <w:r>
        <w:continuationSeparator/>
      </w:r>
    </w:p>
  </w:footnote>
  <w:footnote w:type="continuationNotice" w:id="1">
    <w:p w14:paraId="7C2ADB9A" w14:textId="77777777" w:rsidR="00F472AE" w:rsidRDefault="00F472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E2B2" w14:textId="3B730E52" w:rsidR="005A5017" w:rsidRPr="002A184C" w:rsidRDefault="00962FD4" w:rsidP="003F7531">
    <w:pPr>
      <w:pStyle w:val="Header"/>
      <w:tabs>
        <w:tab w:val="clear" w:pos="9360"/>
      </w:tabs>
      <w:ind w:left="-2013" w:right="-36"/>
      <w:rPr>
        <w:lang w:val="vi-VN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D0D5FC1" wp14:editId="31314CA1">
          <wp:simplePos x="0" y="0"/>
          <wp:positionH relativeFrom="page">
            <wp:align>right</wp:align>
          </wp:positionH>
          <wp:positionV relativeFrom="paragraph">
            <wp:posOffset>81412</wp:posOffset>
          </wp:positionV>
          <wp:extent cx="7474063" cy="885140"/>
          <wp:effectExtent l="0" t="0" r="0" b="0"/>
          <wp:wrapNone/>
          <wp:docPr id="52" name="Picture 52" descr="cid:image001.jpg@01DC06EF.71B61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jpg@01DC06EF.71B611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4063" cy="8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754"/>
    <w:multiLevelType w:val="hybridMultilevel"/>
    <w:tmpl w:val="374604FA"/>
    <w:lvl w:ilvl="0" w:tplc="04090017">
      <w:start w:val="1"/>
      <w:numFmt w:val="lowerLetter"/>
      <w:pStyle w:val="Style3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A2C72"/>
    <w:multiLevelType w:val="hybridMultilevel"/>
    <w:tmpl w:val="89809BC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9726D6"/>
    <w:multiLevelType w:val="hybridMultilevel"/>
    <w:tmpl w:val="2B4EB80C"/>
    <w:lvl w:ilvl="0" w:tplc="17846C8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F05A4"/>
    <w:multiLevelType w:val="hybridMultilevel"/>
    <w:tmpl w:val="B6BCF0EA"/>
    <w:lvl w:ilvl="0" w:tplc="CF24359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85B9B"/>
    <w:multiLevelType w:val="hybridMultilevel"/>
    <w:tmpl w:val="3FB678B2"/>
    <w:lvl w:ilvl="0" w:tplc="DF9036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35229"/>
    <w:multiLevelType w:val="hybridMultilevel"/>
    <w:tmpl w:val="4482B122"/>
    <w:lvl w:ilvl="0" w:tplc="77D0F2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346CF"/>
    <w:multiLevelType w:val="hybridMultilevel"/>
    <w:tmpl w:val="52BED68C"/>
    <w:lvl w:ilvl="0" w:tplc="6F42A9C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90F4D"/>
    <w:multiLevelType w:val="hybridMultilevel"/>
    <w:tmpl w:val="06C4E304"/>
    <w:lvl w:ilvl="0" w:tplc="3BACB2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232E3"/>
    <w:multiLevelType w:val="hybridMultilevel"/>
    <w:tmpl w:val="1714D662"/>
    <w:lvl w:ilvl="0" w:tplc="1BBA2EDC"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66FDF"/>
    <w:multiLevelType w:val="hybridMultilevel"/>
    <w:tmpl w:val="DDCEAD96"/>
    <w:lvl w:ilvl="0" w:tplc="B69282CA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 w:val="0"/>
        <w:i w:val="0"/>
        <w:color w:val="auto"/>
        <w:sz w:val="22"/>
        <w:szCs w:val="24"/>
      </w:rPr>
    </w:lvl>
    <w:lvl w:ilvl="1" w:tplc="A730468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785"/>
    <w:multiLevelType w:val="multilevel"/>
    <w:tmpl w:val="9070BE98"/>
    <w:lvl w:ilvl="0">
      <w:start w:val="1"/>
      <w:numFmt w:val="decimal"/>
      <w:lvlText w:val="Điều %1."/>
      <w:lvlJc w:val="left"/>
      <w:pPr>
        <w:tabs>
          <w:tab w:val="num" w:pos="964"/>
        </w:tabs>
        <w:ind w:left="964" w:hanging="964"/>
      </w:pPr>
      <w:rPr>
        <w:rFonts w:hint="default"/>
        <w:b/>
        <w:i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1FB2C64"/>
    <w:multiLevelType w:val="multilevel"/>
    <w:tmpl w:val="603AEB38"/>
    <w:lvl w:ilvl="0">
      <w:start w:val="1"/>
      <w:numFmt w:val="decimal"/>
      <w:lvlText w:val="%1."/>
      <w:lvlJc w:val="left"/>
      <w:pPr>
        <w:tabs>
          <w:tab w:val="num" w:pos="397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7" w:hanging="720"/>
      </w:pPr>
      <w:rPr>
        <w:rFonts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74" w:hanging="720"/>
      </w:pPr>
      <w:rPr>
        <w:rFonts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32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8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8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16" w:hanging="1800"/>
      </w:pPr>
      <w:rPr>
        <w:rFonts w:cs="Times New Roman" w:hint="default"/>
      </w:rPr>
    </w:lvl>
  </w:abstractNum>
  <w:abstractNum w:abstractNumId="12" w15:restartNumberingAfterBreak="0">
    <w:nsid w:val="3BF01DA4"/>
    <w:multiLevelType w:val="hybridMultilevel"/>
    <w:tmpl w:val="056C6130"/>
    <w:lvl w:ilvl="0" w:tplc="B7885388"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77D6F"/>
    <w:multiLevelType w:val="hybridMultilevel"/>
    <w:tmpl w:val="72243BE6"/>
    <w:lvl w:ilvl="0" w:tplc="25D6CD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8759B"/>
    <w:multiLevelType w:val="hybridMultilevel"/>
    <w:tmpl w:val="502C3F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F174F"/>
    <w:multiLevelType w:val="hybridMultilevel"/>
    <w:tmpl w:val="B628C95A"/>
    <w:lvl w:ilvl="0" w:tplc="4E544E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54A81AB6">
      <w:start w:val="1"/>
      <w:numFmt w:val="decimal"/>
      <w:pStyle w:val="Style2"/>
      <w:lvlText w:val="Mục %2"/>
      <w:lvlJc w:val="left"/>
      <w:pPr>
        <w:tabs>
          <w:tab w:val="num" w:pos="397"/>
        </w:tabs>
        <w:ind w:left="397" w:hanging="397"/>
      </w:pPr>
      <w:rPr>
        <w:rFonts w:ascii="Times New Roman Bold" w:hAnsi="Times New Roman Bold" w:hint="default"/>
        <w:b/>
        <w:i w:val="0"/>
        <w:w w:val="100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D273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6"/>
        <w:szCs w:val="26"/>
      </w:rPr>
    </w:lvl>
  </w:abstractNum>
  <w:abstractNum w:abstractNumId="17" w15:restartNumberingAfterBreak="0">
    <w:nsid w:val="55E04272"/>
    <w:multiLevelType w:val="hybridMultilevel"/>
    <w:tmpl w:val="8604CFF4"/>
    <w:lvl w:ilvl="0" w:tplc="B69282C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F837DD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6"/>
        <w:szCs w:val="26"/>
      </w:rPr>
    </w:lvl>
  </w:abstractNum>
  <w:abstractNum w:abstractNumId="19" w15:restartNumberingAfterBreak="0">
    <w:nsid w:val="60810219"/>
    <w:multiLevelType w:val="hybridMultilevel"/>
    <w:tmpl w:val="BE38F52A"/>
    <w:lvl w:ilvl="0" w:tplc="80AE24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7491A"/>
    <w:multiLevelType w:val="hybridMultilevel"/>
    <w:tmpl w:val="4E5A2B30"/>
    <w:lvl w:ilvl="0" w:tplc="17846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65FBB"/>
    <w:multiLevelType w:val="hybridMultilevel"/>
    <w:tmpl w:val="89B6B6A8"/>
    <w:lvl w:ilvl="0" w:tplc="A7526A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F0034"/>
    <w:multiLevelType w:val="hybridMultilevel"/>
    <w:tmpl w:val="DE9A5D46"/>
    <w:lvl w:ilvl="0" w:tplc="17846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E2099"/>
    <w:multiLevelType w:val="hybridMultilevel"/>
    <w:tmpl w:val="808E31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9"/>
  </w:num>
  <w:num w:numId="5">
    <w:abstractNumId w:val="10"/>
  </w:num>
  <w:num w:numId="6">
    <w:abstractNumId w:val="23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9"/>
  </w:num>
  <w:num w:numId="12">
    <w:abstractNumId w:val="7"/>
  </w:num>
  <w:num w:numId="13">
    <w:abstractNumId w:val="21"/>
  </w:num>
  <w:num w:numId="14">
    <w:abstractNumId w:val="20"/>
  </w:num>
  <w:num w:numId="15">
    <w:abstractNumId w:val="22"/>
  </w:num>
  <w:num w:numId="16">
    <w:abstractNumId w:val="12"/>
  </w:num>
  <w:num w:numId="17">
    <w:abstractNumId w:val="8"/>
  </w:num>
  <w:num w:numId="18">
    <w:abstractNumId w:val="0"/>
  </w:num>
  <w:num w:numId="19">
    <w:abstractNumId w:val="11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4C"/>
    <w:rsid w:val="000006A7"/>
    <w:rsid w:val="0002179C"/>
    <w:rsid w:val="0002493D"/>
    <w:rsid w:val="0005306C"/>
    <w:rsid w:val="00072C66"/>
    <w:rsid w:val="000929EF"/>
    <w:rsid w:val="00092A38"/>
    <w:rsid w:val="00095864"/>
    <w:rsid w:val="000A03A9"/>
    <w:rsid w:val="000A2778"/>
    <w:rsid w:val="000C1821"/>
    <w:rsid w:val="000C5E47"/>
    <w:rsid w:val="000C69F7"/>
    <w:rsid w:val="000D1DA2"/>
    <w:rsid w:val="000D274F"/>
    <w:rsid w:val="001111B2"/>
    <w:rsid w:val="00112B8B"/>
    <w:rsid w:val="0012126A"/>
    <w:rsid w:val="0012755E"/>
    <w:rsid w:val="001341D8"/>
    <w:rsid w:val="00143A5F"/>
    <w:rsid w:val="0014687D"/>
    <w:rsid w:val="00182C41"/>
    <w:rsid w:val="001A2479"/>
    <w:rsid w:val="001C017B"/>
    <w:rsid w:val="001C0D02"/>
    <w:rsid w:val="001D1833"/>
    <w:rsid w:val="001D475C"/>
    <w:rsid w:val="001E5782"/>
    <w:rsid w:val="00205FA6"/>
    <w:rsid w:val="0021055E"/>
    <w:rsid w:val="0023416A"/>
    <w:rsid w:val="00241500"/>
    <w:rsid w:val="0024580E"/>
    <w:rsid w:val="00257151"/>
    <w:rsid w:val="0026043F"/>
    <w:rsid w:val="002761F2"/>
    <w:rsid w:val="0029017F"/>
    <w:rsid w:val="002A184C"/>
    <w:rsid w:val="002A1AB6"/>
    <w:rsid w:val="002A69F0"/>
    <w:rsid w:val="002C2E8C"/>
    <w:rsid w:val="002C3478"/>
    <w:rsid w:val="002D0E98"/>
    <w:rsid w:val="002D1073"/>
    <w:rsid w:val="002D132B"/>
    <w:rsid w:val="002D4CC8"/>
    <w:rsid w:val="002D72E3"/>
    <w:rsid w:val="002F054B"/>
    <w:rsid w:val="003105AB"/>
    <w:rsid w:val="00311EEC"/>
    <w:rsid w:val="00315EB4"/>
    <w:rsid w:val="00333686"/>
    <w:rsid w:val="003339F0"/>
    <w:rsid w:val="00336B91"/>
    <w:rsid w:val="0033745E"/>
    <w:rsid w:val="0034698C"/>
    <w:rsid w:val="00350444"/>
    <w:rsid w:val="00354969"/>
    <w:rsid w:val="00362804"/>
    <w:rsid w:val="00371901"/>
    <w:rsid w:val="00373D28"/>
    <w:rsid w:val="0037642A"/>
    <w:rsid w:val="0038316D"/>
    <w:rsid w:val="0039431E"/>
    <w:rsid w:val="003A1768"/>
    <w:rsid w:val="003A5828"/>
    <w:rsid w:val="003C1481"/>
    <w:rsid w:val="003C7A60"/>
    <w:rsid w:val="003D024A"/>
    <w:rsid w:val="003D3EC8"/>
    <w:rsid w:val="003E4DFD"/>
    <w:rsid w:val="003F6A62"/>
    <w:rsid w:val="003F7531"/>
    <w:rsid w:val="004069AA"/>
    <w:rsid w:val="00407530"/>
    <w:rsid w:val="00410B28"/>
    <w:rsid w:val="00414C6C"/>
    <w:rsid w:val="00423E6D"/>
    <w:rsid w:val="004349C1"/>
    <w:rsid w:val="00440DE2"/>
    <w:rsid w:val="00442C15"/>
    <w:rsid w:val="00463DF2"/>
    <w:rsid w:val="00466CC5"/>
    <w:rsid w:val="00487B4E"/>
    <w:rsid w:val="004A5274"/>
    <w:rsid w:val="004B300A"/>
    <w:rsid w:val="004C6DE6"/>
    <w:rsid w:val="004D17C6"/>
    <w:rsid w:val="004D41F1"/>
    <w:rsid w:val="004E2882"/>
    <w:rsid w:val="004F1CE0"/>
    <w:rsid w:val="0050412C"/>
    <w:rsid w:val="00514C64"/>
    <w:rsid w:val="00520C63"/>
    <w:rsid w:val="00522613"/>
    <w:rsid w:val="005338B3"/>
    <w:rsid w:val="005378BD"/>
    <w:rsid w:val="00546C59"/>
    <w:rsid w:val="00551B20"/>
    <w:rsid w:val="00552432"/>
    <w:rsid w:val="00563C05"/>
    <w:rsid w:val="005767DB"/>
    <w:rsid w:val="00580192"/>
    <w:rsid w:val="00583A19"/>
    <w:rsid w:val="00585D4E"/>
    <w:rsid w:val="00587910"/>
    <w:rsid w:val="0059153D"/>
    <w:rsid w:val="00592AF5"/>
    <w:rsid w:val="005A5017"/>
    <w:rsid w:val="005A6CAA"/>
    <w:rsid w:val="005B62AB"/>
    <w:rsid w:val="005C19F6"/>
    <w:rsid w:val="005D7172"/>
    <w:rsid w:val="005D75BF"/>
    <w:rsid w:val="005E03C9"/>
    <w:rsid w:val="005E2928"/>
    <w:rsid w:val="005F5554"/>
    <w:rsid w:val="005F67A3"/>
    <w:rsid w:val="006052F9"/>
    <w:rsid w:val="0062357D"/>
    <w:rsid w:val="006401FE"/>
    <w:rsid w:val="00646AA0"/>
    <w:rsid w:val="0064751F"/>
    <w:rsid w:val="00651C11"/>
    <w:rsid w:val="00655B9B"/>
    <w:rsid w:val="00671182"/>
    <w:rsid w:val="006932D8"/>
    <w:rsid w:val="006B0BFD"/>
    <w:rsid w:val="006B6D34"/>
    <w:rsid w:val="006C3BAD"/>
    <w:rsid w:val="006E2CB3"/>
    <w:rsid w:val="0070114A"/>
    <w:rsid w:val="007032C9"/>
    <w:rsid w:val="0071387A"/>
    <w:rsid w:val="0072363C"/>
    <w:rsid w:val="00735527"/>
    <w:rsid w:val="007372C3"/>
    <w:rsid w:val="007555E1"/>
    <w:rsid w:val="00761466"/>
    <w:rsid w:val="00783302"/>
    <w:rsid w:val="007976F2"/>
    <w:rsid w:val="007B21BB"/>
    <w:rsid w:val="007B5DF1"/>
    <w:rsid w:val="007D4CAE"/>
    <w:rsid w:val="007E5606"/>
    <w:rsid w:val="007E7C30"/>
    <w:rsid w:val="008024E2"/>
    <w:rsid w:val="0081519F"/>
    <w:rsid w:val="00822B9E"/>
    <w:rsid w:val="00825062"/>
    <w:rsid w:val="00827813"/>
    <w:rsid w:val="00831024"/>
    <w:rsid w:val="008334C3"/>
    <w:rsid w:val="008367DF"/>
    <w:rsid w:val="00846F83"/>
    <w:rsid w:val="00847F16"/>
    <w:rsid w:val="00857045"/>
    <w:rsid w:val="00864986"/>
    <w:rsid w:val="0086526A"/>
    <w:rsid w:val="00866D27"/>
    <w:rsid w:val="00873E38"/>
    <w:rsid w:val="0088073F"/>
    <w:rsid w:val="00887669"/>
    <w:rsid w:val="008A1E53"/>
    <w:rsid w:val="008A3482"/>
    <w:rsid w:val="008A555E"/>
    <w:rsid w:val="008A663F"/>
    <w:rsid w:val="008B1ACF"/>
    <w:rsid w:val="008B2060"/>
    <w:rsid w:val="008B2EB3"/>
    <w:rsid w:val="008B79ED"/>
    <w:rsid w:val="008E0507"/>
    <w:rsid w:val="008E174E"/>
    <w:rsid w:val="008E4CF6"/>
    <w:rsid w:val="0091779D"/>
    <w:rsid w:val="009254BB"/>
    <w:rsid w:val="00932C2D"/>
    <w:rsid w:val="009337AF"/>
    <w:rsid w:val="00945BF0"/>
    <w:rsid w:val="0096134D"/>
    <w:rsid w:val="00961F3C"/>
    <w:rsid w:val="00962FD4"/>
    <w:rsid w:val="0096517B"/>
    <w:rsid w:val="009A73E0"/>
    <w:rsid w:val="009B2EE8"/>
    <w:rsid w:val="009C13FE"/>
    <w:rsid w:val="009C6D01"/>
    <w:rsid w:val="009C7481"/>
    <w:rsid w:val="009D66C5"/>
    <w:rsid w:val="009E1271"/>
    <w:rsid w:val="009E4612"/>
    <w:rsid w:val="009E615B"/>
    <w:rsid w:val="009F17AE"/>
    <w:rsid w:val="009F62CD"/>
    <w:rsid w:val="00A06F25"/>
    <w:rsid w:val="00A11BD1"/>
    <w:rsid w:val="00A30476"/>
    <w:rsid w:val="00A3720B"/>
    <w:rsid w:val="00A416A7"/>
    <w:rsid w:val="00A723AE"/>
    <w:rsid w:val="00A744BF"/>
    <w:rsid w:val="00A7710D"/>
    <w:rsid w:val="00A91390"/>
    <w:rsid w:val="00AA132D"/>
    <w:rsid w:val="00AB056E"/>
    <w:rsid w:val="00AB6567"/>
    <w:rsid w:val="00AC6C59"/>
    <w:rsid w:val="00AD74E7"/>
    <w:rsid w:val="00AE07D0"/>
    <w:rsid w:val="00AE77F7"/>
    <w:rsid w:val="00AF0BC7"/>
    <w:rsid w:val="00AF0C41"/>
    <w:rsid w:val="00AF0DB5"/>
    <w:rsid w:val="00B04681"/>
    <w:rsid w:val="00B04D41"/>
    <w:rsid w:val="00B066FD"/>
    <w:rsid w:val="00B0710B"/>
    <w:rsid w:val="00B31278"/>
    <w:rsid w:val="00B31E86"/>
    <w:rsid w:val="00B367ED"/>
    <w:rsid w:val="00B554A2"/>
    <w:rsid w:val="00B57E22"/>
    <w:rsid w:val="00B67294"/>
    <w:rsid w:val="00B73818"/>
    <w:rsid w:val="00B8495E"/>
    <w:rsid w:val="00B94F34"/>
    <w:rsid w:val="00BB389E"/>
    <w:rsid w:val="00BB7279"/>
    <w:rsid w:val="00BC1F3F"/>
    <w:rsid w:val="00BC274D"/>
    <w:rsid w:val="00BC5B8D"/>
    <w:rsid w:val="00BD3410"/>
    <w:rsid w:val="00BD5D0B"/>
    <w:rsid w:val="00BE6089"/>
    <w:rsid w:val="00BE6A5F"/>
    <w:rsid w:val="00BF705E"/>
    <w:rsid w:val="00C129CC"/>
    <w:rsid w:val="00C22017"/>
    <w:rsid w:val="00C2620D"/>
    <w:rsid w:val="00C3079B"/>
    <w:rsid w:val="00C507F7"/>
    <w:rsid w:val="00C551E6"/>
    <w:rsid w:val="00C6774F"/>
    <w:rsid w:val="00C82EDF"/>
    <w:rsid w:val="00CA1C6A"/>
    <w:rsid w:val="00CA289E"/>
    <w:rsid w:val="00CA67A8"/>
    <w:rsid w:val="00CB08E5"/>
    <w:rsid w:val="00CC702D"/>
    <w:rsid w:val="00D01EE5"/>
    <w:rsid w:val="00D0549C"/>
    <w:rsid w:val="00D21176"/>
    <w:rsid w:val="00D23D0C"/>
    <w:rsid w:val="00D60241"/>
    <w:rsid w:val="00D60362"/>
    <w:rsid w:val="00D617BA"/>
    <w:rsid w:val="00D65E05"/>
    <w:rsid w:val="00D86FE0"/>
    <w:rsid w:val="00D95152"/>
    <w:rsid w:val="00DB156B"/>
    <w:rsid w:val="00DB1E6D"/>
    <w:rsid w:val="00DC4516"/>
    <w:rsid w:val="00DD2A38"/>
    <w:rsid w:val="00DD5ABB"/>
    <w:rsid w:val="00DF46C6"/>
    <w:rsid w:val="00DF7AD7"/>
    <w:rsid w:val="00E15FA4"/>
    <w:rsid w:val="00E1624B"/>
    <w:rsid w:val="00E354A0"/>
    <w:rsid w:val="00E35F6A"/>
    <w:rsid w:val="00E362BB"/>
    <w:rsid w:val="00E36C97"/>
    <w:rsid w:val="00E37717"/>
    <w:rsid w:val="00E433AE"/>
    <w:rsid w:val="00E45844"/>
    <w:rsid w:val="00E54424"/>
    <w:rsid w:val="00E713E7"/>
    <w:rsid w:val="00E73D57"/>
    <w:rsid w:val="00E74CC5"/>
    <w:rsid w:val="00E845F1"/>
    <w:rsid w:val="00E87A20"/>
    <w:rsid w:val="00E94545"/>
    <w:rsid w:val="00E945DF"/>
    <w:rsid w:val="00EA202D"/>
    <w:rsid w:val="00EB6E1E"/>
    <w:rsid w:val="00EE15EB"/>
    <w:rsid w:val="00EE37D7"/>
    <w:rsid w:val="00EF4227"/>
    <w:rsid w:val="00F159A0"/>
    <w:rsid w:val="00F24131"/>
    <w:rsid w:val="00F362C1"/>
    <w:rsid w:val="00F472AE"/>
    <w:rsid w:val="00F72302"/>
    <w:rsid w:val="00F82C36"/>
    <w:rsid w:val="00F96E8E"/>
    <w:rsid w:val="00FA1232"/>
    <w:rsid w:val="00FB142A"/>
    <w:rsid w:val="00FB1E14"/>
    <w:rsid w:val="00FD7D15"/>
    <w:rsid w:val="00FE1E32"/>
    <w:rsid w:val="00FE31BE"/>
    <w:rsid w:val="00FE603A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9F2A1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0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BB389E"/>
    <w:pPr>
      <w:spacing w:before="240" w:after="60"/>
      <w:outlineLvl w:val="6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A18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184C"/>
  </w:style>
  <w:style w:type="paragraph" w:styleId="Footer">
    <w:name w:val="footer"/>
    <w:basedOn w:val="Normal"/>
    <w:link w:val="FooterChar"/>
    <w:unhideWhenUsed/>
    <w:rsid w:val="002A18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184C"/>
  </w:style>
  <w:style w:type="character" w:styleId="PageNumber">
    <w:name w:val="page number"/>
    <w:rsid w:val="002A184C"/>
    <w:rPr>
      <w:rFonts w:ascii="Times New Roman" w:hAnsi="Times New Roman"/>
      <w:sz w:val="24"/>
    </w:rPr>
  </w:style>
  <w:style w:type="character" w:customStyle="1" w:styleId="Heading7Char">
    <w:name w:val="Heading 7 Char"/>
    <w:basedOn w:val="DefaultParagraphFont"/>
    <w:link w:val="Heading7"/>
    <w:rsid w:val="00BB389E"/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rsid w:val="00BB389E"/>
    <w:rPr>
      <w:rFonts w:ascii="Times New Roman" w:eastAsia="Times New Roman" w:hAnsi="Times New Roman" w:cs="Times New Roman"/>
      <w:sz w:val="20"/>
      <w:szCs w:val="26"/>
    </w:rPr>
  </w:style>
  <w:style w:type="character" w:customStyle="1" w:styleId="FootnoteTextChar">
    <w:name w:val="Footnote Text Char"/>
    <w:basedOn w:val="DefaultParagraphFont"/>
    <w:link w:val="FootnoteText"/>
    <w:rsid w:val="00BB389E"/>
    <w:rPr>
      <w:rFonts w:ascii="Times New Roman" w:eastAsia="Times New Roman" w:hAnsi="Times New Roman" w:cs="Times New Roman"/>
      <w:sz w:val="20"/>
      <w:szCs w:val="26"/>
    </w:rPr>
  </w:style>
  <w:style w:type="character" w:styleId="FootnoteReference">
    <w:name w:val="footnote reference"/>
    <w:rsid w:val="00BB389E"/>
    <w:rPr>
      <w:vertAlign w:val="superscript"/>
    </w:rPr>
  </w:style>
  <w:style w:type="paragraph" w:styleId="ListParagraph">
    <w:name w:val="List Paragraph"/>
    <w:aliases w:val="bullet,Thang2,List Paragraph1,a),abc,bullet 1,List Paragraph11,Dot 1,Paragraph,Norm,Đoạn của Danh sách,Đoạn c𞹺Danh sách,List Paragraph111,Nga 3,List Paragraph2,Colorful List - Accent 11,List Paragraph21,Đoạn cDanh sách,Ðoạn c𞹺Danh sách"/>
    <w:basedOn w:val="Normal"/>
    <w:link w:val="ListParagraphChar"/>
    <w:uiPriority w:val="34"/>
    <w:qFormat/>
    <w:rsid w:val="002D0E98"/>
    <w:pPr>
      <w:ind w:left="720"/>
      <w:contextualSpacing/>
    </w:pPr>
  </w:style>
  <w:style w:type="table" w:styleId="TableGrid">
    <w:name w:val="Table Grid"/>
    <w:basedOn w:val="TableNormal"/>
    <w:uiPriority w:val="39"/>
    <w:rsid w:val="00B73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qFormat/>
    <w:rsid w:val="00761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614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61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46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2EB3"/>
    <w:rPr>
      <w:color w:val="0563C1" w:themeColor="hyperlink"/>
      <w:u w:val="single"/>
    </w:rPr>
  </w:style>
  <w:style w:type="paragraph" w:customStyle="1" w:styleId="Style3">
    <w:name w:val="Style3"/>
    <w:basedOn w:val="Normal"/>
    <w:uiPriority w:val="99"/>
    <w:rsid w:val="00831024"/>
    <w:pPr>
      <w:numPr>
        <w:numId w:val="18"/>
      </w:numPr>
    </w:pPr>
    <w:rPr>
      <w:rFonts w:ascii="Times New Roman" w:eastAsia="Times New Roman" w:hAnsi="Times New Roman" w:cs="Times New Roman"/>
      <w:sz w:val="26"/>
      <w:szCs w:val="26"/>
    </w:rPr>
  </w:style>
  <w:style w:type="paragraph" w:styleId="List">
    <w:name w:val="List"/>
    <w:basedOn w:val="Normal"/>
    <w:rsid w:val="00831024"/>
    <w:pPr>
      <w:ind w:left="360"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ListParagraphChar">
    <w:name w:val="List Paragraph Char"/>
    <w:aliases w:val="bullet Char,Thang2 Char,List Paragraph1 Char,a) Char,abc Char,bullet 1 Char,List Paragraph11 Char,Dot 1 Char,Paragraph Char,Norm Char,Đoạn của Danh sách Char,Đoạn c𞹺Danh sách Char,List Paragraph111 Char,Nga 3 Char"/>
    <w:link w:val="ListParagraph"/>
    <w:uiPriority w:val="34"/>
    <w:qFormat/>
    <w:locked/>
    <w:rsid w:val="00371901"/>
  </w:style>
  <w:style w:type="paragraph" w:customStyle="1" w:styleId="Style2">
    <w:name w:val="Style2"/>
    <w:basedOn w:val="Heading3"/>
    <w:next w:val="Heading3"/>
    <w:rsid w:val="00EA202D"/>
    <w:pPr>
      <w:keepLines w:val="0"/>
      <w:numPr>
        <w:ilvl w:val="1"/>
        <w:numId w:val="22"/>
      </w:numPr>
      <w:tabs>
        <w:tab w:val="left" w:pos="340"/>
        <w:tab w:val="left" w:pos="4395"/>
      </w:tabs>
      <w:spacing w:before="0" w:after="120"/>
      <w:jc w:val="both"/>
    </w:pPr>
    <w:rPr>
      <w:rFonts w:ascii="Times New Roman" w:eastAsia="Times New Roman" w:hAnsi="Times New Roman" w:cs="Times New Roman"/>
      <w:b/>
      <w:color w:val="auto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02D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06EF.71B611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979c44e9-f318-4964-bcdf-ea5cade9d698">
      <UserInfo>
        <DisplayName/>
        <AccountId xsi:nil="true"/>
        <AccountType/>
      </UserInfo>
    </AssignedTo>
    <NgayBatDauQT xmlns="9710b5f7-0241-4714-8041-0f596f9ae605" xsi:nil="true"/>
    <NgayHieuLuc xmlns="9710b5f7-0241-4714-8041-0f596f9ae605" xsi:nil="true"/>
    <Attendees xmlns="979c44e9-f318-4964-bcdf-ea5cade9d698">
      <UserInfo>
        <DisplayName/>
        <AccountId xsi:nil="true"/>
        <AccountType/>
      </UserInfo>
    </Attendees>
    <DueDate xmlns="979c44e9-f318-4964-bcdf-ea5cade9d698" xsi:nil="true"/>
    <LoaiTaiLieu xmlns="9710b5f7-0241-4714-8041-0f596f9ae605">1</LoaiTaiLieu>
    <UserShared xmlns="9710b5f7-0241-4714-8041-0f596f9ae605">
      <UserInfo>
        <DisplayName/>
        <AccountId xsi:nil="true"/>
        <AccountType/>
      </UserInfo>
    </UserShared>
    <DelegateAssignee xmlns="9710b5f7-0241-4714-8041-0f596f9ae605">
      <UserInfo>
        <DisplayName/>
        <AccountId xsi:nil="true"/>
        <AccountType/>
      </UserInfo>
    </DelegateAssignee>
    <UserCC xmlns="9710b5f7-0241-4714-8041-0f596f9ae605" xsi:nil="true"/>
    <ApproverByStep xmlns="9710b5f7-0241-4714-8041-0f596f9ae605">
      <UserInfo>
        <DisplayName/>
        <AccountId xsi:nil="true"/>
        <AccountType/>
      </UserInfo>
    </ApproverByStep>
    <CurrentDeptUrl xmlns="9710b5f7-0241-4714-8041-0f596f9ae605" xsi:nil="true"/>
    <LinhVuc xmlns="9710b5f7-0241-4714-8041-0f596f9ae605" xsi:nil="true"/>
    <NgayKetThucQT xmlns="9710b5f7-0241-4714-8041-0f596f9ae605" xsi:nil="true"/>
    <Status xmlns="979c44e9-f318-4964-bcdf-ea5cade9d698">Soạn thảo</Status>
    <TrangThai xmlns="979c44e9-f318-4964-bcdf-ea5cade9d698" xsi:nil="true"/>
    <ParentSPItemId xmlns="9710b5f7-0241-4714-8041-0f596f9ae605" xsi:nil="true"/>
    <CommentNumber xmlns="9710b5f7-0241-4714-8041-0f596f9ae605" xsi:nil="true"/>
    <CapPheDuyet xmlns="9710b5f7-0241-4714-8041-0f596f9ae605" xsi:nil="true"/>
    <UserDynamic xmlns="979c44e9-f318-4964-bcdf-ea5cade9d698">
      <UserInfo>
        <DisplayName/>
        <AccountId xsi:nil="true"/>
        <AccountType/>
      </UserInfo>
    </UserDynamic>
    <LoaiVanBan xmlns="9710b5f7-0241-4714-8041-0f596f9ae605" xsi:nil="true"/>
    <LoaiBanHanh xmlns="9710b5f7-0241-4714-8041-0f596f9ae605">VB đi</LoaiBanHanh>
    <IsDaIn xmlns="9710b5f7-0241-4714-8041-0f596f9ae605">false</IsDaIn>
    <PreviousStep xmlns="83639c10-6e40-4457-9b83-eacb20dbd57f" xsi:nil="true"/>
    <ApprovedDate xmlns="9710b5f7-0241-4714-8041-0f596f9ae605" xsi:nil="true"/>
    <CCForm xmlns="9710b5f7-0241-4714-8041-0f596f9ae605">
      <UserInfo>
        <DisplayName/>
        <AccountId xsi:nil="true"/>
        <AccountType/>
      </UserInfo>
    </CCForm>
    <KhoiDonVi xmlns="9710b5f7-0241-4714-8041-0f596f9ae605" xsi:nil="true"/>
    <Workflow xmlns="0058cacc-e850-4c29-8174-59c8eb9f94c5" xsi:nil="true"/>
    <EndLoop xmlns="9710b5f7-0241-4714-8041-0f596f9ae605">false</EndLoop>
    <KhoiDonViText xmlns="9710b5f7-0241-4714-8041-0f596f9ae605" xsi:nil="true"/>
    <CCFormAll xmlns="9710b5f7-0241-4714-8041-0f596f9ae605">
      <UserInfo>
        <DisplayName/>
        <AccountId xsi:nil="true"/>
        <AccountType/>
      </UserInfo>
    </CCFormAll>
    <TrichYeu xmlns="979c44e9-f318-4964-bcdf-ea5cade9d698" xsi:nil="true"/>
    <ActionStatus xmlns="9710b5f7-0241-4714-8041-0f596f9ae605" xsi:nil="true"/>
    <UserQueue xmlns="9710b5f7-0241-4714-8041-0f596f9ae605">
      <UserInfo>
        <DisplayName/>
        <AccountId xsi:nil="true"/>
        <AccountType/>
      </UserInfo>
    </UserQueue>
    <UserTurnStep xmlns="9710b5f7-0241-4714-8041-0f596f9ae605">
      <UserInfo>
        <DisplayName/>
        <AccountId xsi:nil="true"/>
        <AccountType/>
      </UserInfo>
    </UserTurnStep>
    <VBBiThayThe xmlns="9710b5f7-0241-4714-8041-0f596f9ae605" xsi:nil="true"/>
    <VBDenUrl xmlns="83639c10-6e40-4457-9b83-eacb20dbd57f" xsi:nil="true"/>
    <SoVanBan xmlns="9710b5f7-0241-4714-8041-0f596f9ae605" xsi:nil="true"/>
    <NoiDung xmlns="83639c10-6e40-4457-9b83-eacb20dbd57f" xsi:nil="true"/>
    <RejectorJSON xmlns="9710b5f7-0241-4714-8041-0f596f9ae605" xsi:nil="true"/>
    <NoiNhan xmlns="9710b5f7-0241-4714-8041-0f596f9ae605" xsi:nil="true"/>
    <Step xmlns="979c44e9-f318-4964-bcdf-ea5cade9d698" xsi:nil="true"/>
    <YKien xmlns="979c44e9-f318-4964-bcdf-ea5cade9d698" xsi:nil="true"/>
    <DeptCC xmlns="9710b5f7-0241-4714-8041-0f596f9ae605" xsi:nil="true"/>
    <Approver xmlns="9710b5f7-0241-4714-8041-0f596f9ae605">
      <UserInfo>
        <DisplayName/>
        <AccountId xsi:nil="true"/>
        <AccountType/>
      </UserInfo>
    </Approver>
    <DonVi xmlns="9710b5f7-0241-4714-8041-0f596f9ae605" xsi:nil="true"/>
    <UserDoAgain xmlns="9710b5f7-0241-4714-8041-0f596f9ae605">
      <UserInfo>
        <DisplayName/>
        <AccountId xsi:nil="true"/>
        <AccountType/>
      </UserInfo>
    </UserDoAgain>
    <ChildAttendees xmlns="9710b5f7-0241-4714-8041-0f596f9ae605">
      <UserInfo>
        <DisplayName/>
        <AccountId xsi:nil="true"/>
        <AccountType/>
      </UserInfo>
    </ChildAttendees>
    <DonViText xmlns="9710b5f7-0241-4714-8041-0f596f9ae605" xsi:nil="true"/>
    <PreviousAssignedTo xmlns="83639c10-6e40-4457-9b83-eacb20dbd57f">
      <UserInfo>
        <DisplayName/>
        <AccountId xsi:nil="true"/>
        <AccountType/>
      </UserInfo>
    </PreviousAssignedTo>
    <NguoiBanHanh xmlns="9710b5f7-0241-4714-8041-0f596f9ae605">
      <UserInfo>
        <DisplayName/>
        <AccountId xsi:nil="true"/>
        <AccountType/>
      </UserInfo>
    </NguoiBanHanh>
    <UserCCToJoin xmlns="9710b5f7-0241-4714-8041-0f596f9ae605">
      <UserInfo>
        <DisplayName/>
        <AccountId xsi:nil="true"/>
        <AccountType/>
      </UserInfo>
    </UserCCToJoin>
    <DeptCCToJoin xmlns="9710b5f7-0241-4714-8041-0f596f9ae605">
      <UserInfo>
        <DisplayName/>
        <AccountId xsi:nil="true"/>
        <AccountType/>
      </UserInfo>
    </DeptCCToJoin>
    <HoSo xmlns="9710b5f7-0241-4714-8041-0f596f9ae605" xsi:nil="true"/>
    <UserInGroupCC xmlns="9710b5f7-0241-4714-8041-0f596f9ae605">
      <UserInfo>
        <DisplayName/>
        <AccountId xsi:nil="true"/>
        <AccountType/>
      </UserInfo>
    </UserInGroupCC>
    <IsDaKy xmlns="9710b5f7-0241-4714-8041-0f596f9ae605">false</IsDaKy>
    <ParentListId xmlns="9710b5f7-0241-4714-8041-0f596f9ae605" xsi:nil="true"/>
    <TotalDays xmlns="9710b5f7-0241-4714-8041-0f596f9ae6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50579631F1D16242A14FFDDF957C728E" ma:contentTypeVersion="117" ma:contentTypeDescription="Tạo tài liệu mới." ma:contentTypeScope="" ma:versionID="9494524cb0ea53189b9e23ed84e530cb">
  <xsd:schema xmlns:xsd="http://www.w3.org/2001/XMLSchema" xmlns:xs="http://www.w3.org/2001/XMLSchema" xmlns:p="http://schemas.microsoft.com/office/2006/metadata/properties" xmlns:ns2="979c44e9-f318-4964-bcdf-ea5cade9d698" xmlns:ns3="83639c10-6e40-4457-9b83-eacb20dbd57f" xmlns:ns4="9710b5f7-0241-4714-8041-0f596f9ae605" xmlns:ns5="0058cacc-e850-4c29-8174-59c8eb9f94c5" targetNamespace="http://schemas.microsoft.com/office/2006/metadata/properties" ma:root="true" ma:fieldsID="5cb8c8c014c61c926cb4ab2d15ab0139" ns2:_="" ns3:_="" ns4:_="" ns5:_="">
    <xsd:import namespace="979c44e9-f318-4964-bcdf-ea5cade9d698"/>
    <xsd:import namespace="83639c10-6e40-4457-9b83-eacb20dbd57f"/>
    <xsd:import namespace="9710b5f7-0241-4714-8041-0f596f9ae605"/>
    <xsd:import namespace="0058cacc-e850-4c29-8174-59c8eb9f94c5"/>
    <xsd:element name="properties">
      <xsd:complexType>
        <xsd:sequence>
          <xsd:element name="documentManagement">
            <xsd:complexType>
              <xsd:all>
                <xsd:element ref="ns2:AssignedTo" minOccurs="0"/>
                <xsd:element ref="ns2:Attendees" minOccurs="0"/>
                <xsd:element ref="ns2:Step" minOccurs="0"/>
                <xsd:element ref="ns2:DueDate" minOccurs="0"/>
                <xsd:element ref="ns2:Status" minOccurs="0"/>
                <xsd:element ref="ns2:TrichYeu" minOccurs="0"/>
                <xsd:element ref="ns2:UserDynamic" minOccurs="0"/>
                <xsd:element ref="ns2:YKien" minOccurs="0"/>
                <xsd:element ref="ns2:TrangThai" minOccurs="0"/>
                <xsd:element ref="ns3:PreviousAssignedTo" minOccurs="0"/>
                <xsd:element ref="ns3:PreviousStep" minOccurs="0"/>
                <xsd:element ref="ns3:VBDenUrl" minOccurs="0"/>
                <xsd:element ref="ns3:NoiDung" minOccurs="0"/>
                <xsd:element ref="ns4:LoaiVanBan" minOccurs="0"/>
                <xsd:element ref="ns4:LoaiBanHanh" minOccurs="0"/>
                <xsd:element ref="ns4:HoSo" minOccurs="0"/>
                <xsd:element ref="ns4:ActionStatus" minOccurs="0"/>
                <xsd:element ref="ns4:UserTurnStep" minOccurs="0"/>
                <xsd:element ref="ns4:UserQueue" minOccurs="0"/>
                <xsd:element ref="ns4:ApprovedDate" minOccurs="0"/>
                <xsd:element ref="ns4:UserShared" minOccurs="0"/>
                <xsd:element ref="ns4:DelegateAssignee" minOccurs="0"/>
                <xsd:element ref="ns4:UserDoAgain" minOccurs="0"/>
                <xsd:element ref="ns5:Workflow" minOccurs="0"/>
                <xsd:element ref="ns4:LoaiTaiLieu" minOccurs="0"/>
                <xsd:element ref="ns4:VBBiThayThe" minOccurs="0"/>
                <xsd:element ref="ns4:UserCCToJoin" minOccurs="0"/>
                <xsd:element ref="ns4:UserInGroupCC" minOccurs="0"/>
                <xsd:element ref="ns4:DeptCCToJoin" minOccurs="0"/>
                <xsd:element ref="ns4:UserCC" minOccurs="0"/>
                <xsd:element ref="ns4:DeptCC" minOccurs="0"/>
                <xsd:element ref="ns4:EndLoop" minOccurs="0"/>
                <xsd:element ref="ns4:CCForm" minOccurs="0"/>
                <xsd:element ref="ns4:IsDaIn" minOccurs="0"/>
                <xsd:element ref="ns4:IsDaKy" minOccurs="0"/>
                <xsd:element ref="ns4:Approver" minOccurs="0"/>
                <xsd:element ref="ns4:ApproverByStep" minOccurs="0"/>
                <xsd:element ref="ns4:CurrentDeptUrl" minOccurs="0"/>
                <xsd:element ref="ns4:ParentListId" minOccurs="0"/>
                <xsd:element ref="ns4:ParentSPItemId" minOccurs="0"/>
                <xsd:element ref="ns4:ChildAttendees" minOccurs="0"/>
                <xsd:element ref="ns4:DonVi" minOccurs="0"/>
                <xsd:element ref="ns4:DonViText" minOccurs="0"/>
                <xsd:element ref="ns4:CommentNumber" minOccurs="0"/>
                <xsd:element ref="ns4:LinhVuc" minOccurs="0"/>
                <xsd:element ref="ns4:LinhVuc_x003a_ChartCode" minOccurs="0"/>
                <xsd:element ref="ns4:RejectorJSON" minOccurs="0"/>
                <xsd:element ref="ns4:KhoiDonVi" minOccurs="0"/>
                <xsd:element ref="ns4:KhoiDonViText" minOccurs="0"/>
                <xsd:element ref="ns4:TotalDays" minOccurs="0"/>
                <xsd:element ref="ns4:SoVanBan" minOccurs="0"/>
                <xsd:element ref="ns4:NguoiBanHanh" minOccurs="0"/>
                <xsd:element ref="ns4:NgayKetThucQT" minOccurs="0"/>
                <xsd:element ref="ns4:NgayBatDauQT" minOccurs="0"/>
                <xsd:element ref="ns4:NgayHieuLuc" minOccurs="0"/>
                <xsd:element ref="ns4:NoiNhan" minOccurs="0"/>
                <xsd:element ref="ns4:CapPheDuyet" minOccurs="0"/>
                <xsd:element ref="ns4:CCForm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c44e9-f318-4964-bcdf-ea5cade9d698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To" ma:list="UserInfo" ma:SearchPeopleOnly="false" ma:SharePointGroup="0" ma:internalName="AssignedTo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ttendees" ma:index="9" nillable="true" ma:displayName="Attendees" ma:list="UserInfo" ma:SearchPeopleOnly="false" ma:SharePointGroup="0" ma:internalName="Attendee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ep" ma:index="10" nillable="true" ma:displayName="Step" ma:decimals="0" ma:internalName="Step" ma:percentage="FALSE">
      <xsd:simpleType>
        <xsd:restriction base="dms:Number"/>
      </xsd:simpleType>
    </xsd:element>
    <xsd:element name="DueDate" ma:index="11" nillable="true" ma:displayName="DueDate" ma:format="DateOnly" ma:internalName="DueDate">
      <xsd:simpleType>
        <xsd:restriction base="dms:DateTime"/>
      </xsd:simpleType>
    </xsd:element>
    <xsd:element name="Status" ma:index="12" nillable="true" ma:displayName="Status" ma:default="Soạn thảo" ma:internalName="Status">
      <xsd:simpleType>
        <xsd:restriction base="dms:Text">
          <xsd:maxLength value="255"/>
        </xsd:restriction>
      </xsd:simpleType>
    </xsd:element>
    <xsd:element name="TrichYeu" ma:index="13" nillable="true" ma:displayName="Subject" ma:internalName="TrichYeu">
      <xsd:simpleType>
        <xsd:restriction base="dms:Note">
          <xsd:maxLength value="255"/>
        </xsd:restriction>
      </xsd:simpleType>
    </xsd:element>
    <xsd:element name="UserDynamic" ma:index="14" nillable="true" ma:displayName="UserDynamic" ma:list="UserInfo" ma:SearchPeopleOnly="false" ma:SharePointGroup="0" ma:internalName="UserDynamic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YKien" ma:index="15" nillable="true" ma:displayName="YKien" ma:internalName="YKien">
      <xsd:simpleType>
        <xsd:restriction base="dms:Note"/>
      </xsd:simpleType>
    </xsd:element>
    <xsd:element name="TrangThai" ma:index="16" nillable="true" ma:displayName="TrangThai" ma:format="Dropdown" ma:internalName="TrangThai">
      <xsd:simpleType>
        <xsd:union memberTypes="dms:Text">
          <xsd:simpleType>
            <xsd:restriction base="dms:Choice">
              <xsd:enumeration value="Chờ phát hành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39c10-6e40-4457-9b83-eacb20dbd57f" elementFormDefault="qualified">
    <xsd:import namespace="http://schemas.microsoft.com/office/2006/documentManagement/types"/>
    <xsd:import namespace="http://schemas.microsoft.com/office/infopath/2007/PartnerControls"/>
    <xsd:element name="PreviousAssignedTo" ma:index="17" nillable="true" ma:displayName="PreviousAssignedTo" ma:list="UserInfo" ma:SearchPeopleOnly="false" ma:SharePointGroup="0" ma:internalName="PreviousAssignedTo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eviousStep" ma:index="18" nillable="true" ma:displayName="PreviousStep" ma:decimals="0" ma:internalName="PreviousStep">
      <xsd:simpleType>
        <xsd:restriction base="dms:Number"/>
      </xsd:simpleType>
    </xsd:element>
    <xsd:element name="VBDenUrl" ma:index="19" nillable="true" ma:displayName="VBDenUrl" ma:internalName="VBDenUrl">
      <xsd:simpleType>
        <xsd:restriction base="dms:Note">
          <xsd:maxLength value="255"/>
        </xsd:restriction>
      </xsd:simpleType>
    </xsd:element>
    <xsd:element name="NoiDung" ma:index="20" nillable="true" ma:displayName="Contents" ma:internalName="NoiDu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0b5f7-0241-4714-8041-0f596f9ae605" elementFormDefault="qualified">
    <xsd:import namespace="http://schemas.microsoft.com/office/2006/documentManagement/types"/>
    <xsd:import namespace="http://schemas.microsoft.com/office/infopath/2007/PartnerControls"/>
    <xsd:element name="LoaiVanBan" ma:index="21" nillable="true" ma:displayName="Document Type" ma:list="{9908d2c7-0616-4c10-bc25-d4e2cb16ff86}" ma:internalName="LoaiVanBan" ma:showField="Title">
      <xsd:simpleType>
        <xsd:restriction base="dms:Lookup"/>
      </xsd:simpleType>
    </xsd:element>
    <xsd:element name="LoaiBanHanh" ma:index="22" nillable="true" ma:displayName="Loại ban hành" ma:default="VB đi" ma:format="Dropdown" ma:internalName="LoaiBanHanh">
      <xsd:simpleType>
        <xsd:restriction base="dms:Choice">
          <xsd:enumeration value="VB đi"/>
          <xsd:enumeration value="VB thừa lệnh-thừa ủy quyền"/>
          <xsd:enumeration value="Văn bản trình ký"/>
        </xsd:restriction>
      </xsd:simpleType>
    </xsd:element>
    <xsd:element name="HoSo" ma:index="23" nillable="true" ma:displayName="HoSo" ma:internalName="HoSo">
      <xsd:simpleType>
        <xsd:restriction base="dms:Text"/>
      </xsd:simpleType>
    </xsd:element>
    <xsd:element name="ActionStatus" ma:index="24" nillable="true" ma:displayName="ActionStatus" ma:internalName="ActionStatus">
      <xsd:simpleType>
        <xsd:restriction base="dms:Text">
          <xsd:maxLength value="255"/>
        </xsd:restriction>
      </xsd:simpleType>
    </xsd:element>
    <xsd:element name="UserTurnStep" ma:index="25" nillable="true" ma:displayName="UserTurnStep" ma:list="UserInfo" ma:SearchPeopleOnly="false" ma:SharePointGroup="0" ma:internalName="UserTurnStep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serQueue" ma:index="26" nillable="true" ma:displayName="UserQueue" ma:list="UserInfo" ma:SearchPeopleOnly="false" ma:SharePointGroup="0" ma:internalName="UserQue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dDate" ma:index="27" nillable="true" ma:displayName="Approved date" ma:format="DateTime" ma:internalName="ApprovedDate">
      <xsd:simpleType>
        <xsd:restriction base="dms:DateTime"/>
      </xsd:simpleType>
    </xsd:element>
    <xsd:element name="UserShared" ma:index="28" nillable="true" ma:displayName="UserShared" ma:list="UserInfo" ma:SearchPeopleOnly="false" ma:SharePointGroup="0" ma:internalName="UserShare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egateAssignee" ma:index="29" nillable="true" ma:displayName="DelegateAssignee" ma:list="UserInfo" ma:SharePointGroup="0" ma:internalName="DelegateAssigne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serDoAgain" ma:index="30" nillable="true" ma:displayName="UserDoAgain" ma:list="UserInfo" ma:SharePointGroup="0" ma:internalName="UserDoAgai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oaiTaiLieu" ma:index="32" nillable="true" ma:displayName="Loại tài liệu" ma:list="{deac9b7c-778a-4e6d-8a7f-153e064b6ecf}" ma:internalName="LoaiTaiLieu" ma:showField="Title">
      <xsd:simpleType>
        <xsd:restriction base="dms:Lookup"/>
      </xsd:simpleType>
    </xsd:element>
    <xsd:element name="VBBiThayThe" ma:index="33" nillable="true" ma:displayName="VBBiThayThe" ma:internalName="VBBiThayThe">
      <xsd:simpleType>
        <xsd:restriction base="dms:Text">
          <xsd:maxLength value="255"/>
        </xsd:restriction>
      </xsd:simpleType>
    </xsd:element>
    <xsd:element name="UserCCToJoin" ma:index="34" nillable="true" ma:displayName="UserCCToJoin" ma:list="UserInfo" ma:SearchPeopleOnly="false" ma:internalName="UserCCToJoi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serInGroupCC" ma:index="35" nillable="true" ma:displayName="UserInGroupCC" ma:list="UserInfo" ma:SearchPeopleOnly="false" ma:internalName="UserInGroupCC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ptCCToJoin" ma:index="36" nillable="true" ma:displayName="DeptCCToJoin" ma:list="UserInfo" ma:SearchPeopleOnly="false" ma:internalName="DeptCCToJoi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serCC" ma:index="37" nillable="true" ma:displayName="UserCC" ma:internalName="UserCC">
      <xsd:simpleType>
        <xsd:restriction base="dms:Note">
          <xsd:maxLength value="255"/>
        </xsd:restriction>
      </xsd:simpleType>
    </xsd:element>
    <xsd:element name="DeptCC" ma:index="38" nillable="true" ma:displayName="DeptCC" ma:internalName="DeptCC">
      <xsd:simpleType>
        <xsd:restriction base="dms:Note">
          <xsd:maxLength value="255"/>
        </xsd:restriction>
      </xsd:simpleType>
    </xsd:element>
    <xsd:element name="EndLoop" ma:index="39" nillable="true" ma:displayName="EndLoop" ma:default="0" ma:internalName="EndLoop">
      <xsd:simpleType>
        <xsd:restriction base="dms:Boolean"/>
      </xsd:simpleType>
    </xsd:element>
    <xsd:element name="CCForm" ma:index="40" nillable="true" ma:displayName="CCForm" ma:list="UserInfo" ma:SearchPeopleOnly="false" ma:internalName="CCFor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sDaIn" ma:index="41" nillable="true" ma:displayName="IsDaIn" ma:default="0" ma:internalName="IsDaIn">
      <xsd:simpleType>
        <xsd:restriction base="dms:Boolean"/>
      </xsd:simpleType>
    </xsd:element>
    <xsd:element name="IsDaKy" ma:index="42" nillable="true" ma:displayName="IsDaKy" ma:default="0" ma:internalName="IsDaKy">
      <xsd:simpleType>
        <xsd:restriction base="dms:Boolean"/>
      </xsd:simpleType>
    </xsd:element>
    <xsd:element name="Approver" ma:index="43" nillable="true" ma:displayName="Approver" ma:list="UserInfo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ByStep" ma:index="44" nillable="true" ma:displayName="ApproverByStep" ma:list="UserInfo" ma:internalName="ApproverBySte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rrentDeptUrl" ma:index="45" nillable="true" ma:displayName="CurrentDeptUrl" ma:internalName="CurrentDeptUrl">
      <xsd:simpleType>
        <xsd:restriction base="dms:Text">
          <xsd:maxLength value="255"/>
        </xsd:restriction>
      </xsd:simpleType>
    </xsd:element>
    <xsd:element name="ParentListId" ma:index="46" nillable="true" ma:displayName="ParentListId" ma:internalName="ParentListId">
      <xsd:simpleType>
        <xsd:restriction base="dms:Text">
          <xsd:maxLength value="255"/>
        </xsd:restriction>
      </xsd:simpleType>
    </xsd:element>
    <xsd:element name="ParentSPItemId" ma:index="47" nillable="true" ma:displayName="ParentSPItemId" ma:decimals="0" ma:internalName="ParentSPItemId">
      <xsd:simpleType>
        <xsd:restriction base="dms:Number"/>
      </xsd:simpleType>
    </xsd:element>
    <xsd:element name="ChildAttendees" ma:index="48" nillable="true" ma:displayName="ChildAttendees" ma:list="UserInfo" ma:SearchPeopleOnly="false" ma:SharePointGroup="0" ma:internalName="ChildAttendee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Vi" ma:index="49" nillable="true" ma:displayName="Đơn vị." ma:internalName="DonVi">
      <xsd:simpleType>
        <xsd:restriction base="dms:Text">
          <xsd:maxLength value="255"/>
        </xsd:restriction>
      </xsd:simpleType>
    </xsd:element>
    <xsd:element name="DonViText" ma:index="50" nillable="true" ma:displayName="Đơn vị" ma:internalName="DonViText">
      <xsd:simpleType>
        <xsd:restriction base="dms:Text">
          <xsd:maxLength value="255"/>
        </xsd:restriction>
      </xsd:simpleType>
    </xsd:element>
    <xsd:element name="CommentNumber" ma:index="51" nillable="true" ma:displayName="Comments" ma:list="5ab16a02-5099-4155-9ee7-a4c35caaa004" ma:internalName="CommentNumber" ma:showField="Count" ma:web="0322a93c-f378-4d30-8ead-6790f092c548">
      <xsd:simpleType>
        <xsd:restriction base="dms:Lookup"/>
      </xsd:simpleType>
    </xsd:element>
    <xsd:element name="LinhVuc" ma:index="52" nillable="true" ma:displayName="LinhVuc" ma:list="{e8b306f5-d1cf-446a-b528-bdddf2ded93e}" ma:internalName="LinhVuc" ma:showField="Title">
      <xsd:simpleType>
        <xsd:restriction base="dms:Lookup"/>
      </xsd:simpleType>
    </xsd:element>
    <xsd:element name="LinhVuc_x003a_ChartCode" ma:index="53" nillable="true" ma:displayName="LinhVuc:ChartCode" ma:list="{e8b306f5-d1cf-446a-b528-bdddf2ded93e}" ma:internalName="LinhVuc_x003a_ChartCode" ma:readOnly="true" ma:showField="ChartCode" ma:web="0322a93c-f378-4d30-8ead-6790f092c548">
      <xsd:simpleType>
        <xsd:restriction base="dms:Lookup"/>
      </xsd:simpleType>
    </xsd:element>
    <xsd:element name="RejectorJSON" ma:index="54" nillable="true" ma:displayName="RejectorJSON" ma:internalName="RejectorJSON">
      <xsd:simpleType>
        <xsd:restriction base="dms:Note">
          <xsd:maxLength value="255"/>
        </xsd:restriction>
      </xsd:simpleType>
    </xsd:element>
    <xsd:element name="KhoiDonVi" ma:index="55" nillable="true" ma:displayName="KhoiDonVi" ma:internalName="KhoiDonVi">
      <xsd:simpleType>
        <xsd:restriction base="dms:Text">
          <xsd:maxLength value="255"/>
        </xsd:restriction>
      </xsd:simpleType>
    </xsd:element>
    <xsd:element name="KhoiDonViText" ma:index="56" nillable="true" ma:displayName="KhoiDonViText" ma:internalName="KhoiDonViText">
      <xsd:simpleType>
        <xsd:restriction base="dms:Text">
          <xsd:maxLength value="255"/>
        </xsd:restriction>
      </xsd:simpleType>
    </xsd:element>
    <xsd:element name="TotalDays" ma:index="57" nillable="true" ma:displayName="TotalDays" ma:internalName="TotalDays">
      <xsd:simpleType>
        <xsd:restriction base="dms:Number"/>
      </xsd:simpleType>
    </xsd:element>
    <xsd:element name="SoVanBan" ma:index="58" nillable="true" ma:displayName="SoVanBan" ma:internalName="SoVanBan">
      <xsd:simpleType>
        <xsd:restriction base="dms:Text">
          <xsd:maxLength value="255"/>
        </xsd:restriction>
      </xsd:simpleType>
    </xsd:element>
    <xsd:element name="NguoiBanHanh" ma:index="59" nillable="true" ma:displayName="NguoiBanHanh" ma:list="UserInfo" ma:SharePointGroup="0" ma:internalName="NguoiBanHanh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gayKetThucQT" ma:index="60" nillable="true" ma:displayName="NgayKetThucQT" ma:format="DateTime" ma:internalName="NgayKetThucQT">
      <xsd:simpleType>
        <xsd:restriction base="dms:DateTime"/>
      </xsd:simpleType>
    </xsd:element>
    <xsd:element name="NgayBatDauQT" ma:index="61" nillable="true" ma:displayName="NgayBatDauQT" ma:format="DateTime" ma:internalName="NgayBatDauQT">
      <xsd:simpleType>
        <xsd:restriction base="dms:DateTime"/>
      </xsd:simpleType>
    </xsd:element>
    <xsd:element name="NgayHieuLuc" ma:index="62" nillable="true" ma:displayName="NgayHieuLuc" ma:format="DateOnly" ma:internalName="NgayHieuLuc">
      <xsd:simpleType>
        <xsd:restriction base="dms:DateTime"/>
      </xsd:simpleType>
    </xsd:element>
    <xsd:element name="NoiNhan" ma:index="63" nillable="true" ma:displayName="NoiNhan" ma:internalName="NoiNhan">
      <xsd:simpleType>
        <xsd:restriction base="dms:Note">
          <xsd:maxLength value="255"/>
        </xsd:restriction>
      </xsd:simpleType>
    </xsd:element>
    <xsd:element name="CapPheDuyet" ma:index="64" nillable="true" ma:displayName="CapPheDuyet" ma:internalName="CapPheDuyet">
      <xsd:simpleType>
        <xsd:restriction base="dms:Text">
          <xsd:maxLength value="255"/>
        </xsd:restriction>
      </xsd:simpleType>
    </xsd:element>
    <xsd:element name="CCFormAll" ma:index="65" nillable="true" ma:displayName="CCFormAll" ma:list="UserInfo" ma:SearchPeopleOnly="false" ma:SharePointGroup="0" ma:internalName="CCFormAll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8cacc-e850-4c29-8174-59c8eb9f94c5" elementFormDefault="qualified">
    <xsd:import namespace="http://schemas.microsoft.com/office/2006/documentManagement/types"/>
    <xsd:import namespace="http://schemas.microsoft.com/office/infopath/2007/PartnerControls"/>
    <xsd:element name="Workflow" ma:index="31" nillable="true" ma:displayName="Workflow" ma:list="{6fcf795f-134f-4880-9516-4459ebdb4bb0}" ma:internalName="Workflow" ma:showField="Title" ma:web="0058cacc-e850-4c29-8174-59c8eb9f94c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29B1F-2794-4DC6-8FDC-E8680E747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5DC0D-BAAD-4B26-AFD1-422B8452709F}">
  <ds:schemaRefs>
    <ds:schemaRef ds:uri="http://purl.org/dc/elements/1.1/"/>
    <ds:schemaRef ds:uri="http://purl.org/dc/dcmitype/"/>
    <ds:schemaRef ds:uri="http://schemas.microsoft.com/office/2006/metadata/properties"/>
    <ds:schemaRef ds:uri="9710b5f7-0241-4714-8041-0f596f9ae605"/>
    <ds:schemaRef ds:uri="http://schemas.microsoft.com/office/2006/documentManagement/types"/>
    <ds:schemaRef ds:uri="http://schemas.openxmlformats.org/package/2006/metadata/core-properties"/>
    <ds:schemaRef ds:uri="979c44e9-f318-4964-bcdf-ea5cade9d698"/>
    <ds:schemaRef ds:uri="0058cacc-e850-4c29-8174-59c8eb9f94c5"/>
    <ds:schemaRef ds:uri="http://www.w3.org/XML/1998/namespace"/>
    <ds:schemaRef ds:uri="http://schemas.microsoft.com/office/infopath/2007/PartnerControls"/>
    <ds:schemaRef ds:uri="83639c10-6e40-4457-9b83-eacb20dbd57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CBB3FAC-37A4-422D-B5B9-ACAAC367C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c44e9-f318-4964-bcdf-ea5cade9d698"/>
    <ds:schemaRef ds:uri="83639c10-6e40-4457-9b83-eacb20dbd57f"/>
    <ds:schemaRef ds:uri="9710b5f7-0241-4714-8041-0f596f9ae605"/>
    <ds:schemaRef ds:uri="0058cacc-e850-4c29-8174-59c8eb9f9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0B892B-F814-441C-8B18-90AC8BDA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10Bieu phi dich vu tai khoan va TTTMFinal20200827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10Bieu phi dich vu tai khoan va TTTMFinal20200827</dc:title>
  <dc:subject/>
  <dc:creator>Microsoft Office User</dc:creator>
  <cp:keywords/>
  <dc:description/>
  <cp:lastModifiedBy>Thuy Nguyen Thi (FI-DCTC GD.QHKH)</cp:lastModifiedBy>
  <cp:revision>3</cp:revision>
  <cp:lastPrinted>2020-08-27T07:59:00Z</cp:lastPrinted>
  <dcterms:created xsi:type="dcterms:W3CDTF">2026-07-01T01:40:00Z</dcterms:created>
  <dcterms:modified xsi:type="dcterms:W3CDTF">2026-07-01T01:46:00Z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0x01010050579631F1D16242A14FFDDF957C728E</vt:lpwstr>
  </property>
  <property fmtid="{D5CDD505-2E9C-101B-9397-08002B2CF9AE}" pid="3" name="SPItemId">
    <vt:r8>200818090227876</vt:r8>
  </property>
</Properties>
</file>